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C119" w14:textId="77777777" w:rsidR="00C802E6" w:rsidRDefault="00C802E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697C821" w14:textId="77777777" w:rsidR="00C802E6" w:rsidRDefault="00C802E6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7E57120" w14:textId="77777777" w:rsidR="00C802E6" w:rsidRDefault="00000000">
      <w:pPr>
        <w:spacing w:after="0" w:line="240" w:lineRule="auto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Vážená paní ředitelko, vážený pane řediteli,</w:t>
      </w:r>
    </w:p>
    <w:p w14:paraId="3831E258" w14:textId="77777777" w:rsidR="00C802E6" w:rsidRDefault="00C802E6">
      <w:pPr>
        <w:spacing w:after="0" w:line="240" w:lineRule="auto"/>
        <w:jc w:val="both"/>
        <w:rPr>
          <w:sz w:val="28"/>
          <w:szCs w:val="28"/>
        </w:rPr>
      </w:pPr>
    </w:p>
    <w:p w14:paraId="6CC51E69" w14:textId="77777777" w:rsidR="00C802E6" w:rsidRDefault="00C802E6">
      <w:pPr>
        <w:spacing w:after="0" w:line="240" w:lineRule="auto"/>
        <w:ind w:firstLine="708"/>
        <w:rPr>
          <w:spacing w:val="-2"/>
          <w:sz w:val="24"/>
          <w:szCs w:val="24"/>
        </w:rPr>
      </w:pPr>
    </w:p>
    <w:p w14:paraId="612C972E" w14:textId="77777777" w:rsidR="00C802E6" w:rsidRDefault="00000000">
      <w:pPr>
        <w:spacing w:after="0" w:line="240" w:lineRule="auto"/>
        <w:ind w:firstLine="70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dovolujeme si Vá</w:t>
      </w:r>
      <w:r>
        <w:rPr>
          <w:spacing w:val="-2"/>
          <w:sz w:val="24"/>
          <w:szCs w:val="24"/>
          <w:lang w:val="fr-FR"/>
        </w:rPr>
        <w:t>s po</w:t>
      </w:r>
      <w:r>
        <w:rPr>
          <w:spacing w:val="-2"/>
          <w:sz w:val="24"/>
          <w:szCs w:val="24"/>
        </w:rPr>
        <w:t>žádat o spoluprá</w:t>
      </w:r>
      <w:r>
        <w:rPr>
          <w:spacing w:val="-2"/>
          <w:sz w:val="24"/>
          <w:szCs w:val="24"/>
          <w:lang w:val="it-IT"/>
        </w:rPr>
        <w:t>ci p</w:t>
      </w:r>
      <w:r>
        <w:rPr>
          <w:spacing w:val="-2"/>
          <w:sz w:val="24"/>
          <w:szCs w:val="24"/>
        </w:rPr>
        <w:t xml:space="preserve">ři zajištění předmětu </w:t>
      </w:r>
      <w:r>
        <w:rPr>
          <w:b/>
          <w:bCs/>
          <w:spacing w:val="-2"/>
          <w:sz w:val="24"/>
          <w:szCs w:val="24"/>
        </w:rPr>
        <w:t>Asistentská pedagogická praxe</w:t>
      </w:r>
      <w:r>
        <w:rPr>
          <w:spacing w:val="-2"/>
          <w:sz w:val="24"/>
          <w:szCs w:val="24"/>
        </w:rPr>
        <w:t xml:space="preserve"> ve 2. ročníku kombinovan</w:t>
      </w:r>
      <w:r>
        <w:rPr>
          <w:spacing w:val="-2"/>
          <w:sz w:val="24"/>
          <w:szCs w:val="24"/>
          <w:lang w:val="fr-FR"/>
        </w:rPr>
        <w:t xml:space="preserve">é </w:t>
      </w:r>
      <w:r>
        <w:rPr>
          <w:spacing w:val="-2"/>
          <w:sz w:val="24"/>
          <w:szCs w:val="24"/>
        </w:rPr>
        <w:t>formy studia programu Učitelství pro 1. stupeň ZŠ.</w:t>
      </w:r>
    </w:p>
    <w:p w14:paraId="06B0B56D" w14:textId="77777777" w:rsidR="00C802E6" w:rsidRDefault="00C802E6">
      <w:pPr>
        <w:spacing w:after="0" w:line="240" w:lineRule="auto"/>
        <w:rPr>
          <w:sz w:val="24"/>
          <w:szCs w:val="24"/>
        </w:rPr>
      </w:pPr>
    </w:p>
    <w:p w14:paraId="442CD7C9" w14:textId="77777777" w:rsidR="00C802E6" w:rsidRDefault="00000000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Asistentsk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pedagogick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 xml:space="preserve">praxe </w:t>
      </w:r>
      <w:r>
        <w:rPr>
          <w:sz w:val="24"/>
          <w:szCs w:val="24"/>
        </w:rPr>
        <w:t>mají umožnit studentovi kontakt se školou a se žáky (aby se učil komunikovat ve specifick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prostředí školní třídy, případně aby měl prostor ke zkoumání pedagogick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n-US"/>
        </w:rPr>
        <w:t>reality v</w:t>
      </w:r>
      <w:r>
        <w:rPr>
          <w:sz w:val="24"/>
          <w:szCs w:val="24"/>
        </w:rPr>
        <w:t> rámci sv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studia). Tato praxe je zařazena ve studijním programu ve formě </w:t>
      </w:r>
      <w:r>
        <w:rPr>
          <w:b/>
          <w:bCs/>
          <w:sz w:val="24"/>
          <w:szCs w:val="24"/>
        </w:rPr>
        <w:t>8 hodin hospitace v semestru</w:t>
      </w:r>
      <w:r>
        <w:rPr>
          <w:sz w:val="24"/>
          <w:szCs w:val="24"/>
        </w:rPr>
        <w:t>. Náplň tvoří úkoly zadan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garanty praxe či jinými učiteli z fakulty (vedení pedagogick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 den</w:t>
      </w:r>
      <w:r>
        <w:rPr>
          <w:sz w:val="24"/>
          <w:szCs w:val="24"/>
        </w:rPr>
        <w:t>íku, hospitační</w:t>
      </w:r>
      <w:r>
        <w:rPr>
          <w:sz w:val="24"/>
          <w:szCs w:val="24"/>
          <w:lang w:val="de-DE"/>
        </w:rPr>
        <w:t>ch z</w:t>
      </w:r>
      <w:r>
        <w:rPr>
          <w:sz w:val="24"/>
          <w:szCs w:val="24"/>
        </w:rPr>
        <w:t>áznamů, vyplňování pozorovací</w:t>
      </w:r>
      <w:r>
        <w:rPr>
          <w:sz w:val="24"/>
          <w:szCs w:val="24"/>
          <w:lang w:val="en-US"/>
        </w:rPr>
        <w:t>ch arch</w:t>
      </w:r>
      <w:r>
        <w:rPr>
          <w:sz w:val="24"/>
          <w:szCs w:val="24"/>
        </w:rPr>
        <w:t xml:space="preserve">ů atd.). </w:t>
      </w:r>
    </w:p>
    <w:p w14:paraId="075F14E9" w14:textId="77777777" w:rsidR="00C802E6" w:rsidRDefault="00C802E6">
      <w:pPr>
        <w:spacing w:after="0" w:line="240" w:lineRule="auto"/>
        <w:ind w:firstLine="708"/>
        <w:rPr>
          <w:sz w:val="24"/>
          <w:szCs w:val="24"/>
        </w:rPr>
      </w:pPr>
    </w:p>
    <w:p w14:paraId="65B1EEC8" w14:textId="77777777" w:rsidR="00C802E6" w:rsidRDefault="0000000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Jsme přesvědčeni, že kvalitně vedená praxe pomůže studentovi usnadnit vstup do učitelství. Vzhledem k tomu, že tato praxe nevyžaduje přím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it-IT"/>
        </w:rPr>
        <w:t>metodick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vedení provázející</w:t>
      </w:r>
      <w:r>
        <w:rPr>
          <w:sz w:val="24"/>
          <w:szCs w:val="24"/>
          <w:lang w:val="de-DE"/>
        </w:rPr>
        <w:t>m u</w:t>
      </w:r>
      <w:r>
        <w:rPr>
          <w:sz w:val="24"/>
          <w:szCs w:val="24"/>
        </w:rPr>
        <w:t xml:space="preserve">čitelem, </w:t>
      </w:r>
      <w:r>
        <w:rPr>
          <w:b/>
          <w:bCs/>
          <w:sz w:val="24"/>
          <w:szCs w:val="24"/>
          <w:lang w:val="de-DE"/>
        </w:rPr>
        <w:t>nen</w:t>
      </w:r>
      <w:r>
        <w:rPr>
          <w:b/>
          <w:bCs/>
          <w:sz w:val="24"/>
          <w:szCs w:val="24"/>
        </w:rPr>
        <w:t>í honorována</w:t>
      </w:r>
      <w:r>
        <w:rPr>
          <w:sz w:val="24"/>
          <w:szCs w:val="24"/>
          <w:lang w:val="en-US"/>
        </w:rPr>
        <w:t>. I p</w:t>
      </w:r>
      <w:r>
        <w:rPr>
          <w:sz w:val="24"/>
          <w:szCs w:val="24"/>
        </w:rPr>
        <w:t>ř</w:t>
      </w:r>
      <w:r>
        <w:rPr>
          <w:sz w:val="24"/>
          <w:szCs w:val="24"/>
          <w:lang w:val="it-IT"/>
        </w:rPr>
        <w:t>esto v</w:t>
      </w:r>
      <w:r>
        <w:rPr>
          <w:sz w:val="24"/>
          <w:szCs w:val="24"/>
        </w:rPr>
        <w:t xml:space="preserve">ěříme, že přítomnost studenta učitelství bude pro provázejícího učitele přínosem. </w:t>
      </w:r>
    </w:p>
    <w:p w14:paraId="76225B13" w14:textId="77777777" w:rsidR="00C802E6" w:rsidRDefault="00C802E6">
      <w:pPr>
        <w:spacing w:after="0" w:line="240" w:lineRule="auto"/>
        <w:ind w:firstLine="708"/>
        <w:rPr>
          <w:sz w:val="24"/>
          <w:szCs w:val="24"/>
        </w:rPr>
      </w:pPr>
    </w:p>
    <w:p w14:paraId="1F0CE1BD" w14:textId="77777777" w:rsidR="00C802E6" w:rsidRDefault="00000000">
      <w:pPr>
        <w:spacing w:after="0" w:line="240" w:lineRule="auto"/>
        <w:ind w:firstLine="708"/>
        <w:rPr>
          <w:sz w:val="28"/>
          <w:szCs w:val="28"/>
        </w:rPr>
      </w:pPr>
      <w:r>
        <w:rPr>
          <w:sz w:val="24"/>
          <w:szCs w:val="24"/>
        </w:rPr>
        <w:t xml:space="preserve">S obsahem i organizací předmětu se můžete podrobně seznámit na webu katedry primární </w:t>
      </w:r>
      <w:r>
        <w:rPr>
          <w:sz w:val="24"/>
          <w:szCs w:val="24"/>
          <w:lang w:val="en-US"/>
        </w:rPr>
        <w:t>pedagogiky http://katedry.ped.muni.cz/primarni-pedagogika/pro-studenty-zs/praxe-zs/4-semestr. Va</w:t>
      </w:r>
      <w:r>
        <w:rPr>
          <w:sz w:val="24"/>
          <w:szCs w:val="24"/>
        </w:rPr>
        <w:t>še případn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dotazy, připomínky či námě</w:t>
      </w:r>
      <w:r>
        <w:rPr>
          <w:sz w:val="24"/>
          <w:szCs w:val="24"/>
          <w:lang w:val="en-US"/>
        </w:rPr>
        <w:t>ty r</w:t>
      </w:r>
      <w:r>
        <w:rPr>
          <w:sz w:val="24"/>
          <w:szCs w:val="24"/>
        </w:rPr>
        <w:t>ádi uvítáme. Zasílejte je prosím nejl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pe elektronicky na adresu garantů praxe.</w:t>
      </w:r>
      <w:r>
        <w:rPr>
          <w:sz w:val="28"/>
          <w:szCs w:val="28"/>
        </w:rPr>
        <w:t xml:space="preserve"> </w:t>
      </w:r>
    </w:p>
    <w:p w14:paraId="4C3CD09F" w14:textId="77777777" w:rsidR="00C802E6" w:rsidRDefault="00C802E6">
      <w:pPr>
        <w:spacing w:after="0" w:line="240" w:lineRule="auto"/>
        <w:ind w:firstLine="708"/>
        <w:rPr>
          <w:sz w:val="28"/>
          <w:szCs w:val="28"/>
        </w:rPr>
      </w:pPr>
    </w:p>
    <w:p w14:paraId="541C501B" w14:textId="77777777" w:rsidR="00C802E6" w:rsidRDefault="0000000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Vaší ochoty podílet se na přípravě budoucí</w:t>
      </w:r>
      <w:r>
        <w:rPr>
          <w:sz w:val="24"/>
          <w:szCs w:val="24"/>
          <w:lang w:val="de-DE"/>
        </w:rPr>
        <w:t>ch u</w:t>
      </w:r>
      <w:r>
        <w:rPr>
          <w:sz w:val="24"/>
          <w:szCs w:val="24"/>
        </w:rPr>
        <w:t>č</w:t>
      </w:r>
      <w:r>
        <w:rPr>
          <w:sz w:val="24"/>
          <w:szCs w:val="24"/>
          <w:lang w:val="de-DE"/>
        </w:rPr>
        <w:t>itel</w:t>
      </w:r>
      <w:r>
        <w:rPr>
          <w:sz w:val="24"/>
          <w:szCs w:val="24"/>
        </w:rPr>
        <w:t>ů si upřímně váží</w:t>
      </w:r>
      <w:r>
        <w:rPr>
          <w:sz w:val="24"/>
          <w:szCs w:val="24"/>
          <w:lang w:val="en-US"/>
        </w:rPr>
        <w:t>me a t</w:t>
      </w:r>
      <w:r>
        <w:rPr>
          <w:sz w:val="24"/>
          <w:szCs w:val="24"/>
        </w:rPr>
        <w:t>ěšíme se na další spolupráci.</w:t>
      </w:r>
    </w:p>
    <w:p w14:paraId="5D3A0EAC" w14:textId="77777777" w:rsidR="00C802E6" w:rsidRDefault="00C802E6">
      <w:pPr>
        <w:spacing w:after="0" w:line="240" w:lineRule="auto"/>
        <w:rPr>
          <w:sz w:val="28"/>
          <w:szCs w:val="28"/>
        </w:rPr>
      </w:pPr>
    </w:p>
    <w:p w14:paraId="1751C7C9" w14:textId="77777777" w:rsidR="00C802E6" w:rsidRDefault="00C802E6">
      <w:pPr>
        <w:spacing w:after="0" w:line="240" w:lineRule="auto"/>
        <w:rPr>
          <w:sz w:val="28"/>
          <w:szCs w:val="28"/>
        </w:rPr>
      </w:pPr>
    </w:p>
    <w:p w14:paraId="376A21B1" w14:textId="77777777" w:rsidR="00C802E6" w:rsidRDefault="00000000">
      <w:pPr>
        <w:tabs>
          <w:tab w:val="center" w:pos="5670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doc. Mgr. Jiří </w:t>
      </w:r>
      <w:r>
        <w:rPr>
          <w:sz w:val="24"/>
          <w:szCs w:val="24"/>
          <w:lang w:val="pt-PT"/>
        </w:rPr>
        <w:t>Havel, Ph.D.</w:t>
      </w:r>
    </w:p>
    <w:p w14:paraId="7D9B5B90" w14:textId="77777777" w:rsidR="00C802E6" w:rsidRDefault="00000000">
      <w:pPr>
        <w:tabs>
          <w:tab w:val="center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vedoucí </w:t>
      </w:r>
      <w:r>
        <w:rPr>
          <w:sz w:val="24"/>
          <w:szCs w:val="24"/>
          <w:lang w:val="en-US"/>
        </w:rPr>
        <w:t>katedry</w:t>
      </w:r>
    </w:p>
    <w:p w14:paraId="4C14A277" w14:textId="77777777" w:rsidR="00C802E6" w:rsidRDefault="00C802E6">
      <w:pPr>
        <w:spacing w:after="0" w:line="240" w:lineRule="auto"/>
        <w:ind w:left="4248" w:firstLine="708"/>
        <w:outlineLvl w:val="0"/>
        <w:rPr>
          <w:sz w:val="28"/>
          <w:szCs w:val="28"/>
        </w:rPr>
      </w:pPr>
    </w:p>
    <w:p w14:paraId="4EA99283" w14:textId="77777777" w:rsidR="00C802E6" w:rsidRDefault="00C802E6">
      <w:pPr>
        <w:spacing w:after="0" w:line="240" w:lineRule="auto"/>
        <w:rPr>
          <w:sz w:val="28"/>
          <w:szCs w:val="28"/>
        </w:rPr>
      </w:pPr>
    </w:p>
    <w:p w14:paraId="5A6678EA" w14:textId="77777777" w:rsidR="00C802E6" w:rsidRDefault="00C802E6">
      <w:pPr>
        <w:spacing w:after="0" w:line="240" w:lineRule="auto"/>
        <w:rPr>
          <w:sz w:val="28"/>
          <w:szCs w:val="28"/>
        </w:rPr>
      </w:pPr>
    </w:p>
    <w:p w14:paraId="2839943B" w14:textId="77777777" w:rsidR="00C802E6" w:rsidRDefault="00C802E6">
      <w:pPr>
        <w:spacing w:after="0" w:line="240" w:lineRule="auto"/>
        <w:rPr>
          <w:sz w:val="24"/>
          <w:szCs w:val="24"/>
        </w:rPr>
      </w:pPr>
    </w:p>
    <w:p w14:paraId="43F87280" w14:textId="77777777" w:rsidR="00C802E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>Garanti praxe:</w:t>
      </w:r>
      <w:r>
        <w:rPr>
          <w:sz w:val="24"/>
          <w:szCs w:val="24"/>
          <w:lang w:val="it-IT"/>
        </w:rPr>
        <w:tab/>
      </w:r>
    </w:p>
    <w:p w14:paraId="2D4D74E3" w14:textId="77777777" w:rsidR="00C802E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doc. Mgr. Petr Najvar,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Petra Vystrčilová, Ph.D.</w:t>
      </w:r>
    </w:p>
    <w:p w14:paraId="0F8A00E2" w14:textId="77777777" w:rsidR="00C802E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najvar@ped.muni.cz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vystrcilova@ped.muni.cz</w:t>
      </w:r>
    </w:p>
    <w:p w14:paraId="3C509E77" w14:textId="77777777" w:rsidR="00C802E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 5 4949 6074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5 4949 3545</w:t>
      </w:r>
    </w:p>
    <w:p w14:paraId="7BDC1631" w14:textId="77777777" w:rsidR="00C802E6" w:rsidRDefault="00C802E6"/>
    <w:sectPr w:rsidR="00C80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353" w:right="1361" w:bottom="1928" w:left="1361" w:header="709" w:footer="8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07D20" w14:textId="77777777" w:rsidR="000F5C15" w:rsidRDefault="000F5C15">
      <w:pPr>
        <w:spacing w:after="0" w:line="240" w:lineRule="auto"/>
      </w:pPr>
      <w:r>
        <w:separator/>
      </w:r>
    </w:p>
  </w:endnote>
  <w:endnote w:type="continuationSeparator" w:id="0">
    <w:p w14:paraId="13827882" w14:textId="77777777" w:rsidR="000F5C15" w:rsidRDefault="000F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7FB7F" w14:textId="77777777" w:rsidR="006C1B9F" w:rsidRDefault="006C1B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145E" w14:textId="77777777" w:rsidR="00C802E6" w:rsidRDefault="00000000">
    <w:pPr>
      <w:pStyle w:val="Zpatsslovnmstrnky"/>
    </w:pPr>
    <w:r>
      <w:rPr>
        <w:color w:val="000000"/>
        <w:sz w:val="20"/>
        <w:szCs w:val="20"/>
        <w:u w:color="000000"/>
      </w:rPr>
      <w:fldChar w:fldCharType="begin"/>
    </w:r>
    <w:r>
      <w:rPr>
        <w:color w:val="000000"/>
        <w:sz w:val="20"/>
        <w:szCs w:val="20"/>
        <w:u w:color="000000"/>
      </w:rPr>
      <w:instrText xml:space="preserve"> PAGE </w:instrText>
    </w:r>
    <w:r>
      <w:rPr>
        <w:color w:val="000000"/>
        <w:sz w:val="20"/>
        <w:szCs w:val="20"/>
        <w:u w:color="000000"/>
      </w:rPr>
      <w:fldChar w:fldCharType="separate"/>
    </w:r>
    <w:r>
      <w:rPr>
        <w:color w:val="000000"/>
        <w:sz w:val="20"/>
        <w:szCs w:val="20"/>
        <w:u w:color="000000"/>
      </w:rPr>
      <w:fldChar w:fldCharType="end"/>
    </w:r>
    <w:r>
      <w:rPr>
        <w:rStyle w:val="slovnstran"/>
      </w:rPr>
      <w:t>/2</w:t>
    </w:r>
    <w:r>
      <w:rPr>
        <w:rStyle w:val="slovnstr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4F36" w14:textId="77777777" w:rsidR="00C802E6" w:rsidRDefault="00000000">
    <w:pPr>
      <w:pStyle w:val="Zpat-univerzita4dkyadresy"/>
    </w:pPr>
    <w:r>
      <w:t>Masarykova univerzita, Pedagogická fakulta</w:t>
    </w:r>
  </w:p>
  <w:p w14:paraId="29C29E3D" w14:textId="77777777" w:rsidR="00C802E6" w:rsidRDefault="00000000">
    <w:pPr>
      <w:pStyle w:val="Zpat"/>
      <w:rPr>
        <w:b/>
        <w:bCs/>
      </w:rPr>
    </w:pPr>
    <w:r>
      <w:rPr>
        <w:b/>
        <w:bCs/>
        <w:lang w:val="es-ES_tradnl"/>
      </w:rPr>
      <w:t>Katedra prim</w:t>
    </w:r>
    <w:r>
      <w:rPr>
        <w:b/>
        <w:bCs/>
      </w:rPr>
      <w:t>ární pedagogiky</w:t>
    </w:r>
  </w:p>
  <w:p w14:paraId="2A3D58E9" w14:textId="77777777" w:rsidR="00C802E6" w:rsidRDefault="00000000">
    <w:pPr>
      <w:pStyle w:val="Zpat"/>
    </w:pPr>
    <w:r>
      <w:t>Poříčí 31, 603 00 Brno, Česká republika</w:t>
    </w:r>
  </w:p>
  <w:p w14:paraId="0E88B8D1" w14:textId="12B1ED9D" w:rsidR="00C802E6" w:rsidRDefault="00000000">
    <w:pPr>
      <w:pStyle w:val="Zpat"/>
    </w:pPr>
    <w:r>
      <w:t xml:space="preserve">T: +420 549 49 1631, E: </w:t>
    </w:r>
    <w:r w:rsidR="006C1B9F">
      <w:t>bubnova</w:t>
    </w:r>
    <w:r>
      <w:t>@ped.muni.cz, https://katedry.ped.muni.cz/primarni-pedagogika</w:t>
    </w:r>
  </w:p>
  <w:p w14:paraId="2E26D90F" w14:textId="77777777" w:rsidR="00C802E6" w:rsidRDefault="00000000">
    <w:pPr>
      <w:pStyle w:val="Zpat"/>
    </w:pPr>
    <w:r>
      <w:t>Bankovní spojení: KB Brno-mě</w:t>
    </w:r>
    <w:r>
      <w:rPr>
        <w:lang w:val="it-IT"/>
      </w:rPr>
      <w:t xml:space="preserve">sto, </w:t>
    </w:r>
    <w:r>
      <w:t xml:space="preserve">ČÚ: 85636621/0100, IČ: 00216224, DIČ: CZ00216224 </w:t>
    </w:r>
  </w:p>
  <w:p w14:paraId="2361D198" w14:textId="77777777" w:rsidR="00C802E6" w:rsidRDefault="00000000">
    <w:pPr>
      <w:pStyle w:val="Zpatsslovnmstrnky"/>
    </w:pPr>
    <w:r>
      <w:rPr>
        <w:color w:val="000000"/>
        <w:sz w:val="20"/>
        <w:szCs w:val="20"/>
        <w:u w:color="000000"/>
      </w:rPr>
      <w:fldChar w:fldCharType="begin"/>
    </w:r>
    <w:r>
      <w:rPr>
        <w:color w:val="000000"/>
        <w:sz w:val="20"/>
        <w:szCs w:val="20"/>
        <w:u w:color="000000"/>
      </w:rPr>
      <w:instrText xml:space="preserve"> PAGE </w:instrText>
    </w:r>
    <w:r>
      <w:rPr>
        <w:color w:val="000000"/>
        <w:sz w:val="20"/>
        <w:szCs w:val="20"/>
        <w:u w:color="000000"/>
      </w:rPr>
      <w:fldChar w:fldCharType="separate"/>
    </w:r>
    <w:r w:rsidR="006C1B9F">
      <w:rPr>
        <w:noProof/>
        <w:color w:val="000000"/>
        <w:sz w:val="20"/>
        <w:szCs w:val="20"/>
        <w:u w:color="000000"/>
      </w:rPr>
      <w:t>1</w:t>
    </w:r>
    <w:r>
      <w:rPr>
        <w:color w:val="000000"/>
        <w:sz w:val="20"/>
        <w:szCs w:val="20"/>
        <w:u w:color="000000"/>
      </w:rPr>
      <w:fldChar w:fldCharType="end"/>
    </w:r>
    <w:r>
      <w:rPr>
        <w:rStyle w:val="slovnstran"/>
      </w:rPr>
      <w:t>/1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FCDE8" w14:textId="77777777" w:rsidR="000F5C15" w:rsidRDefault="000F5C15">
      <w:pPr>
        <w:spacing w:after="0" w:line="240" w:lineRule="auto"/>
      </w:pPr>
      <w:r>
        <w:separator/>
      </w:r>
    </w:p>
  </w:footnote>
  <w:footnote w:type="continuationSeparator" w:id="0">
    <w:p w14:paraId="024C59C1" w14:textId="77777777" w:rsidR="000F5C15" w:rsidRDefault="000F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6A9D" w14:textId="77777777" w:rsidR="006C1B9F" w:rsidRDefault="006C1B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D0D8" w14:textId="77777777" w:rsidR="00C802E6" w:rsidRDefault="00C802E6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2FAF7" w14:textId="77777777" w:rsidR="00C802E6" w:rsidRDefault="00000000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12B588" wp14:editId="5DCB2887">
          <wp:simplePos x="0" y="0"/>
          <wp:positionH relativeFrom="page">
            <wp:posOffset>228600</wp:posOffset>
          </wp:positionH>
          <wp:positionV relativeFrom="page">
            <wp:posOffset>276225</wp:posOffset>
          </wp:positionV>
          <wp:extent cx="2424689" cy="1050038"/>
          <wp:effectExtent l="0" t="0" r="0" b="0"/>
          <wp:wrapNone/>
          <wp:docPr id="1073741825" name="officeArt object" descr="PED-KPP-lg-rgb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ED-KPP-lg-rgb-01.png" descr="PED-KPP-lg-rgb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689" cy="10500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6"/>
    <w:rsid w:val="000F5C15"/>
    <w:rsid w:val="00260904"/>
    <w:rsid w:val="006C1B9F"/>
    <w:rsid w:val="00C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45276"/>
  <w15:docId w15:val="{D35880AD-5F81-49E2-82FD-51F2FF63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54" w:line="276" w:lineRule="auto"/>
    </w:pPr>
    <w:rPr>
      <w:rFonts w:eastAsia="Times New Roman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patsslovnmstrnky">
    <w:name w:val="Zápatí s číslováním stránky"/>
    <w:pPr>
      <w:spacing w:line="240" w:lineRule="exact"/>
    </w:pPr>
    <w:rPr>
      <w:rFonts w:ascii="Arial" w:hAnsi="Arial" w:cs="Arial Unicode MS"/>
      <w:color w:val="0000DC"/>
      <w:sz w:val="16"/>
      <w:szCs w:val="16"/>
      <w:u w:color="0000DC"/>
    </w:rPr>
  </w:style>
  <w:style w:type="character" w:customStyle="1" w:styleId="slovnstran">
    <w:name w:val="Číslování stran"/>
    <w:rPr>
      <w:outline w:val="0"/>
      <w:color w:val="000000"/>
      <w:sz w:val="20"/>
      <w:szCs w:val="20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2"/>
      <w:szCs w:val="22"/>
      <w:u w:color="000000"/>
    </w:rPr>
  </w:style>
  <w:style w:type="paragraph" w:customStyle="1" w:styleId="Zpat-univerzita4dkyadresy">
    <w:name w:val="Zápatí - univerzita (4 řádky adresy)"/>
    <w:next w:val="Zpat"/>
    <w:pPr>
      <w:tabs>
        <w:tab w:val="center" w:pos="4536"/>
        <w:tab w:val="right" w:pos="9072"/>
      </w:tabs>
      <w:spacing w:line="240" w:lineRule="exact"/>
    </w:pPr>
    <w:rPr>
      <w:rFonts w:ascii="Arial" w:hAnsi="Arial" w:cs="Arial Unicode MS"/>
      <w:b/>
      <w:bCs/>
      <w:color w:val="0000DC"/>
      <w:sz w:val="16"/>
      <w:szCs w:val="16"/>
      <w:u w:color="0000DC"/>
    </w:rPr>
  </w:style>
  <w:style w:type="paragraph" w:styleId="Zpat">
    <w:name w:val="footer"/>
    <w:pPr>
      <w:tabs>
        <w:tab w:val="center" w:pos="4536"/>
        <w:tab w:val="right" w:pos="9072"/>
      </w:tabs>
      <w:spacing w:line="240" w:lineRule="exact"/>
    </w:pPr>
    <w:rPr>
      <w:rFonts w:ascii="Arial" w:hAnsi="Arial" w:cs="Arial Unicode MS"/>
      <w:color w:val="0000DC"/>
      <w:sz w:val="16"/>
      <w:szCs w:val="16"/>
      <w:u w:color="0000D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Vicianová</cp:lastModifiedBy>
  <cp:revision>2</cp:revision>
  <dcterms:created xsi:type="dcterms:W3CDTF">2024-09-22T17:43:00Z</dcterms:created>
  <dcterms:modified xsi:type="dcterms:W3CDTF">2024-09-22T17:46:00Z</dcterms:modified>
</cp:coreProperties>
</file>