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0" w:rsidRPr="00B05AC7" w:rsidRDefault="00247C40" w:rsidP="00DD2C0A">
      <w:pPr>
        <w:spacing w:after="60" w:line="240" w:lineRule="auto"/>
        <w:jc w:val="center"/>
        <w:rPr>
          <w:b/>
          <w:sz w:val="30"/>
          <w:szCs w:val="30"/>
        </w:rPr>
      </w:pPr>
      <w:r w:rsidRPr="00B05AC7">
        <w:rPr>
          <w:b/>
          <w:sz w:val="30"/>
          <w:szCs w:val="30"/>
        </w:rPr>
        <w:t xml:space="preserve">Souvislá pedagogická praxe </w:t>
      </w:r>
      <w:r w:rsidR="00D01FB8">
        <w:rPr>
          <w:b/>
          <w:sz w:val="30"/>
          <w:szCs w:val="30"/>
        </w:rPr>
        <w:t>4</w:t>
      </w:r>
    </w:p>
    <w:p w:rsidR="00871E15" w:rsidRPr="00247C40" w:rsidRDefault="00B641C4" w:rsidP="00DD2C0A">
      <w:pPr>
        <w:spacing w:after="60" w:line="240" w:lineRule="auto"/>
        <w:jc w:val="center"/>
        <w:rPr>
          <w:b/>
        </w:rPr>
      </w:pPr>
      <w:r>
        <w:rPr>
          <w:b/>
          <w:sz w:val="24"/>
          <w:szCs w:val="24"/>
        </w:rPr>
        <w:t>5</w:t>
      </w:r>
      <w:r w:rsidR="00871E15">
        <w:rPr>
          <w:b/>
          <w:sz w:val="24"/>
          <w:szCs w:val="24"/>
        </w:rPr>
        <w:t xml:space="preserve">. ročník / </w:t>
      </w:r>
      <w:r w:rsidR="00D01FB8">
        <w:rPr>
          <w:b/>
          <w:sz w:val="24"/>
          <w:szCs w:val="24"/>
        </w:rPr>
        <w:t>Jar</w:t>
      </w:r>
      <w:r>
        <w:rPr>
          <w:b/>
          <w:sz w:val="24"/>
          <w:szCs w:val="24"/>
        </w:rPr>
        <w:t>ní</w:t>
      </w:r>
      <w:r w:rsidR="00871E15">
        <w:rPr>
          <w:b/>
          <w:sz w:val="24"/>
          <w:szCs w:val="24"/>
        </w:rPr>
        <w:t xml:space="preserve"> semestr</w:t>
      </w:r>
    </w:p>
    <w:p w:rsidR="00871E15" w:rsidRDefault="00871E15" w:rsidP="00DD2C0A">
      <w:pPr>
        <w:spacing w:after="6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</w:t>
      </w:r>
      <w:r w:rsidR="00B641C4">
        <w:rPr>
          <w:b/>
          <w:sz w:val="24"/>
          <w:szCs w:val="24"/>
        </w:rPr>
        <w:t>časová dotace: 4</w:t>
      </w:r>
      <w:r w:rsidR="00A45D87">
        <w:rPr>
          <w:b/>
          <w:sz w:val="24"/>
          <w:szCs w:val="24"/>
        </w:rPr>
        <w:t xml:space="preserve"> týdny</w:t>
      </w:r>
      <w:r w:rsidRPr="002827C1">
        <w:rPr>
          <w:b/>
          <w:sz w:val="24"/>
          <w:szCs w:val="24"/>
        </w:rPr>
        <w:t xml:space="preserve">            </w:t>
      </w:r>
      <w:r w:rsidR="00B641C4">
        <w:rPr>
          <w:b/>
          <w:sz w:val="24"/>
          <w:szCs w:val="24"/>
        </w:rPr>
        <w:t>počet kreditů: 4</w:t>
      </w:r>
      <w:r w:rsidRPr="002827C1">
        <w:rPr>
          <w:b/>
          <w:sz w:val="24"/>
          <w:szCs w:val="24"/>
        </w:rPr>
        <w:tab/>
        <w:t xml:space="preserve">         způsob zakončení: </w:t>
      </w:r>
      <w:r w:rsidR="00A45D87">
        <w:rPr>
          <w:b/>
          <w:sz w:val="24"/>
          <w:szCs w:val="24"/>
        </w:rPr>
        <w:t>Z</w:t>
      </w:r>
    </w:p>
    <w:p w:rsidR="00871E15" w:rsidRPr="00B05AC7" w:rsidRDefault="00871E15" w:rsidP="00DD2C0A">
      <w:pPr>
        <w:spacing w:after="60" w:line="240" w:lineRule="auto"/>
        <w:rPr>
          <w:b/>
          <w:sz w:val="16"/>
          <w:szCs w:val="16"/>
        </w:rPr>
      </w:pPr>
    </w:p>
    <w:p w:rsidR="007568DC" w:rsidRPr="00DD2C0A" w:rsidRDefault="007568DC" w:rsidP="00B641C4">
      <w:pPr>
        <w:spacing w:after="120" w:line="240" w:lineRule="auto"/>
        <w:ind w:firstLine="425"/>
        <w:jc w:val="both"/>
        <w:rPr>
          <w:rFonts w:cs="Times New Roman"/>
        </w:rPr>
      </w:pPr>
      <w:r w:rsidRPr="00DD2C0A">
        <w:rPr>
          <w:rFonts w:cs="Times New Roman"/>
          <w:b/>
        </w:rPr>
        <w:t>Cílem čtyř souvislých praxí</w:t>
      </w:r>
      <w:r w:rsidRPr="00DD2C0A">
        <w:rPr>
          <w:rFonts w:cs="Times New Roman"/>
        </w:rPr>
        <w:t xml:space="preserve"> je poskytnout studentům prostor k </w:t>
      </w:r>
      <w:r w:rsidRPr="00DD2C0A">
        <w:rPr>
          <w:rFonts w:cs="Times New Roman"/>
          <w:color w:val="0A0A0A"/>
          <w:shd w:val="clear" w:color="auto" w:fill="FDFDFE"/>
        </w:rPr>
        <w:t xml:space="preserve">získání </w:t>
      </w:r>
      <w:r w:rsidR="00527106" w:rsidRPr="00DD2C0A">
        <w:rPr>
          <w:rFonts w:cs="Times New Roman"/>
          <w:color w:val="0A0A0A"/>
          <w:shd w:val="clear" w:color="auto" w:fill="FDFDFE"/>
        </w:rPr>
        <w:t xml:space="preserve">profesních </w:t>
      </w:r>
      <w:r w:rsidRPr="00DD2C0A">
        <w:rPr>
          <w:rFonts w:cs="Times New Roman"/>
          <w:color w:val="0A0A0A"/>
          <w:shd w:val="clear" w:color="auto" w:fill="FDFDFE"/>
        </w:rPr>
        <w:t>dovedností a zkušeností z výchovně-vzdělávací práce se žáky na 1. stupni ZŠ v oblasti m</w:t>
      </w:r>
      <w:r w:rsidR="00527106" w:rsidRPr="00DD2C0A">
        <w:rPr>
          <w:rFonts w:cs="Times New Roman"/>
          <w:color w:val="0A0A0A"/>
          <w:shd w:val="clear" w:color="auto" w:fill="FDFDFE"/>
        </w:rPr>
        <w:t>etodické, organizační, odborné i</w:t>
      </w:r>
      <w:r w:rsidRPr="00DD2C0A">
        <w:rPr>
          <w:rFonts w:cs="Times New Roman"/>
          <w:color w:val="0A0A0A"/>
          <w:shd w:val="clear" w:color="auto" w:fill="FDFDFE"/>
        </w:rPr>
        <w:t xml:space="preserve"> pedagogické</w:t>
      </w:r>
      <w:r w:rsidRPr="00DD2C0A">
        <w:rPr>
          <w:rFonts w:cs="Times New Roman"/>
        </w:rPr>
        <w:t xml:space="preserve">.  </w:t>
      </w:r>
      <w:r w:rsidR="00527106" w:rsidRPr="00DD2C0A">
        <w:rPr>
          <w:rFonts w:cs="Times New Roman"/>
        </w:rPr>
        <w:t>Postupně tak půjde</w:t>
      </w:r>
      <w:r w:rsidRPr="00DD2C0A">
        <w:rPr>
          <w:rFonts w:cs="Times New Roman"/>
        </w:rPr>
        <w:t xml:space="preserve"> </w:t>
      </w:r>
      <w:r w:rsidR="00527106" w:rsidRPr="00DD2C0A">
        <w:rPr>
          <w:rFonts w:cs="Times New Roman"/>
        </w:rPr>
        <w:t xml:space="preserve">o </w:t>
      </w:r>
      <w:r w:rsidRPr="00DD2C0A">
        <w:rPr>
          <w:rFonts w:cs="Times New Roman"/>
        </w:rPr>
        <w:t xml:space="preserve">důslednou </w:t>
      </w:r>
      <w:r w:rsidRPr="00DD2C0A">
        <w:rPr>
          <w:rFonts w:cs="Times New Roman"/>
          <w:b/>
        </w:rPr>
        <w:t xml:space="preserve">integraci teoretické </w:t>
      </w:r>
      <w:r w:rsidR="00527106" w:rsidRPr="00DD2C0A">
        <w:rPr>
          <w:rFonts w:cs="Times New Roman"/>
          <w:b/>
        </w:rPr>
        <w:t>a</w:t>
      </w:r>
      <w:r w:rsidRPr="00DD2C0A">
        <w:rPr>
          <w:rFonts w:cs="Times New Roman"/>
          <w:b/>
        </w:rPr>
        <w:t xml:space="preserve"> pra</w:t>
      </w:r>
      <w:r w:rsidR="00527106" w:rsidRPr="00DD2C0A">
        <w:rPr>
          <w:rFonts w:cs="Times New Roman"/>
          <w:b/>
        </w:rPr>
        <w:t>ktické složky</w:t>
      </w:r>
      <w:r w:rsidR="00527106" w:rsidRPr="00DD2C0A">
        <w:rPr>
          <w:rFonts w:cs="Times New Roman"/>
        </w:rPr>
        <w:t xml:space="preserve"> přípravy učitelů i</w:t>
      </w:r>
      <w:r w:rsidRPr="00DD2C0A">
        <w:rPr>
          <w:rFonts w:cs="Times New Roman"/>
        </w:rPr>
        <w:t xml:space="preserve"> o systematické rozvíjení kompetencí projektových, realizačních a reflexivních.</w:t>
      </w:r>
    </w:p>
    <w:p w:rsidR="00B641C4" w:rsidRPr="00DD2C0A" w:rsidRDefault="00B641C4" w:rsidP="00B641C4">
      <w:pPr>
        <w:spacing w:after="120" w:line="240" w:lineRule="auto"/>
        <w:ind w:firstLine="425"/>
        <w:jc w:val="both"/>
      </w:pPr>
      <w:r w:rsidRPr="00DD2C0A">
        <w:t xml:space="preserve">Studenti jsou umístěni </w:t>
      </w:r>
      <w:r w:rsidRPr="00DD2C0A">
        <w:rPr>
          <w:b/>
        </w:rPr>
        <w:t>na základních školách dle vlastního výběru</w:t>
      </w:r>
      <w:r w:rsidRPr="00DD2C0A">
        <w:t>. Ve škole musí strávit celou předepsanou dobu (</w:t>
      </w:r>
      <w:r w:rsidRPr="00FC5A20">
        <w:rPr>
          <w:b/>
        </w:rPr>
        <w:t>čtyři týdny</w:t>
      </w:r>
      <w:r w:rsidRPr="00DD2C0A">
        <w:t xml:space="preserve">) a měli by být ve škole </w:t>
      </w:r>
      <w:r w:rsidRPr="00DD2C0A">
        <w:rPr>
          <w:b/>
        </w:rPr>
        <w:t>po celou pracovní dobu svého provázejícího učitele</w:t>
      </w:r>
      <w:r w:rsidRPr="00DD2C0A">
        <w:t xml:space="preserve"> </w:t>
      </w:r>
      <w:r w:rsidR="009B57BE">
        <w:t>(</w:t>
      </w:r>
      <w:r w:rsidRPr="00DD2C0A">
        <w:t xml:space="preserve">včetně </w:t>
      </w:r>
      <w:r w:rsidR="009B57BE">
        <w:t>pedagogických či</w:t>
      </w:r>
      <w:r w:rsidRPr="00DD2C0A">
        <w:t xml:space="preserve"> klasifikační</w:t>
      </w:r>
      <w:r w:rsidR="009B57BE">
        <w:t>ch porad</w:t>
      </w:r>
      <w:r w:rsidRPr="00DD2C0A">
        <w:t>, třídní</w:t>
      </w:r>
      <w:r w:rsidR="009B57BE">
        <w:t>ch</w:t>
      </w:r>
      <w:r w:rsidRPr="00DD2C0A">
        <w:t xml:space="preserve"> schůz</w:t>
      </w:r>
      <w:r w:rsidR="009B57BE">
        <w:t>e</w:t>
      </w:r>
      <w:r w:rsidRPr="00DD2C0A">
        <w:t>k</w:t>
      </w:r>
      <w:r w:rsidR="009B57BE">
        <w:t xml:space="preserve"> apod.</w:t>
      </w:r>
      <w:r w:rsidRPr="00DD2C0A">
        <w:t xml:space="preserve">), případně spolupracovat při dozorech </w:t>
      </w:r>
      <w:r w:rsidR="009B57BE">
        <w:t>a</w:t>
      </w:r>
      <w:r w:rsidRPr="00DD2C0A">
        <w:t xml:space="preserve"> jiných školních akcích.</w:t>
      </w:r>
    </w:p>
    <w:p w:rsidR="00527106" w:rsidRPr="00B05AC7" w:rsidRDefault="00527106" w:rsidP="00DD2C0A">
      <w:pPr>
        <w:spacing w:after="60" w:line="240" w:lineRule="auto"/>
        <w:ind w:firstLine="425"/>
        <w:jc w:val="both"/>
        <w:rPr>
          <w:b/>
          <w:sz w:val="16"/>
          <w:szCs w:val="16"/>
        </w:rPr>
      </w:pPr>
    </w:p>
    <w:p w:rsidR="00527106" w:rsidRPr="00DD2C0A" w:rsidRDefault="00527106" w:rsidP="00DD2C0A">
      <w:pPr>
        <w:spacing w:after="60" w:line="240" w:lineRule="auto"/>
        <w:ind w:firstLine="426"/>
        <w:jc w:val="both"/>
        <w:rPr>
          <w:b/>
        </w:rPr>
      </w:pPr>
      <w:r w:rsidRPr="00DD2C0A">
        <w:rPr>
          <w:b/>
        </w:rPr>
        <w:t>Úkoly:</w:t>
      </w:r>
    </w:p>
    <w:p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>Seznamte se s </w:t>
      </w:r>
      <w:r w:rsidRPr="00DD2C0A">
        <w:rPr>
          <w:b/>
        </w:rPr>
        <w:t>očekávanými výstupy ročníku</w:t>
      </w:r>
      <w:r w:rsidRPr="00DD2C0A">
        <w:t>, v němž praktikujete, v oblasti výchovné i vzdělávací (viz školní vzdělávací program).</w:t>
      </w:r>
    </w:p>
    <w:p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 xml:space="preserve">Seznamte se s </w:t>
      </w:r>
      <w:r w:rsidRPr="00DD2C0A">
        <w:rPr>
          <w:b/>
        </w:rPr>
        <w:t>dokumentací</w:t>
      </w:r>
      <w:r w:rsidRPr="00DD2C0A">
        <w:t>, kterou vede učitel o žácích – diagnostika třídy (jak si zaznamenává poznatky o žácích, jak si vede svůj pedagogický deník atp.).</w:t>
      </w:r>
    </w:p>
    <w:p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 xml:space="preserve">Hospitujte v průběhu praxe u svého </w:t>
      </w:r>
      <w:r w:rsidR="00885829" w:rsidRPr="00DD2C0A">
        <w:rPr>
          <w:b/>
        </w:rPr>
        <w:t>provázejícího</w:t>
      </w:r>
      <w:r w:rsidRPr="00DD2C0A">
        <w:rPr>
          <w:b/>
        </w:rPr>
        <w:t xml:space="preserve"> učitele</w:t>
      </w:r>
      <w:r w:rsidRPr="00DD2C0A">
        <w:t xml:space="preserve"> ve všech vyučovacích hodinách, případně i u jiných učitelů (ve vybraných předmětech, v zajímavých tématech nebo v netradičních formách výuky), pokud vám to umožní podmínky školy.</w:t>
      </w:r>
    </w:p>
    <w:p w:rsidR="00527106" w:rsidRPr="00DD2C0A" w:rsidRDefault="00527106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 xml:space="preserve">Absolvujte </w:t>
      </w:r>
      <w:r w:rsidRPr="00DD2C0A">
        <w:rPr>
          <w:b/>
        </w:rPr>
        <w:t xml:space="preserve">celkem </w:t>
      </w:r>
      <w:r w:rsidR="0088084B" w:rsidRPr="00DD2C0A">
        <w:rPr>
          <w:b/>
        </w:rPr>
        <w:t>2</w:t>
      </w:r>
      <w:r w:rsidR="00885829" w:rsidRPr="00DD2C0A">
        <w:rPr>
          <w:b/>
        </w:rPr>
        <w:t>0</w:t>
      </w:r>
      <w:r w:rsidRPr="00DD2C0A">
        <w:rPr>
          <w:b/>
        </w:rPr>
        <w:t xml:space="preserve"> výstupů</w:t>
      </w:r>
      <w:r w:rsidRPr="00DD2C0A">
        <w:t xml:space="preserve"> v</w:t>
      </w:r>
      <w:r w:rsidR="00885829" w:rsidRPr="00DD2C0A">
        <w:t> návaznosti na zadání garantů, na specifika daného ročníku atp.</w:t>
      </w:r>
      <w:r w:rsidRPr="00DD2C0A">
        <w:t xml:space="preserve"> </w:t>
      </w:r>
    </w:p>
    <w:p w:rsidR="00527106" w:rsidRPr="00DD2C0A" w:rsidRDefault="00527106" w:rsidP="00DD2C0A">
      <w:pPr>
        <w:spacing w:after="60" w:line="240" w:lineRule="auto"/>
        <w:ind w:left="720"/>
        <w:jc w:val="both"/>
        <w:rPr>
          <w:i/>
        </w:rPr>
      </w:pPr>
      <w:r w:rsidRPr="00DD2C0A">
        <w:rPr>
          <w:i/>
        </w:rPr>
        <w:t xml:space="preserve">Poznámka: předměty student vybírá vždy podle konkrétních podmínek školy po dohodě se svým </w:t>
      </w:r>
      <w:r w:rsidR="00885829" w:rsidRPr="00DD2C0A">
        <w:rPr>
          <w:i/>
        </w:rPr>
        <w:t>provázejícím</w:t>
      </w:r>
      <w:r w:rsidRPr="00DD2C0A">
        <w:rPr>
          <w:i/>
        </w:rPr>
        <w:t xml:space="preserve"> učitelem</w:t>
      </w:r>
      <w:r w:rsidR="0088084B" w:rsidRPr="00DD2C0A">
        <w:rPr>
          <w:i/>
        </w:rPr>
        <w:t xml:space="preserve">, případně </w:t>
      </w:r>
      <w:r w:rsidRPr="00DD2C0A">
        <w:rPr>
          <w:i/>
        </w:rPr>
        <w:t>na základě požadavků o</w:t>
      </w:r>
      <w:r w:rsidR="00D01FB8">
        <w:rPr>
          <w:i/>
        </w:rPr>
        <w:t>borových didaktiků</w:t>
      </w:r>
      <w:r w:rsidRPr="00DD2C0A">
        <w:rPr>
          <w:i/>
        </w:rPr>
        <w:t xml:space="preserve">. </w:t>
      </w:r>
      <w:r w:rsidRPr="00101C82">
        <w:rPr>
          <w:i/>
        </w:rPr>
        <w:t>Celková čás</w:t>
      </w:r>
      <w:r w:rsidR="00101C82">
        <w:rPr>
          <w:i/>
        </w:rPr>
        <w:t>tka za praxi jednoho studenta činí</w:t>
      </w:r>
      <w:r w:rsidRPr="00101C82">
        <w:rPr>
          <w:i/>
        </w:rPr>
        <w:t xml:space="preserve"> </w:t>
      </w:r>
      <w:r w:rsidR="00DD2C0A" w:rsidRPr="00101C82">
        <w:rPr>
          <w:b/>
          <w:i/>
        </w:rPr>
        <w:t>2</w:t>
      </w:r>
      <w:r w:rsidR="00101C82" w:rsidRPr="00101C82">
        <w:rPr>
          <w:b/>
          <w:i/>
        </w:rPr>
        <w:t>4</w:t>
      </w:r>
      <w:r w:rsidR="00DD2C0A" w:rsidRPr="00101C82">
        <w:rPr>
          <w:b/>
          <w:i/>
        </w:rPr>
        <w:t>00,- Kč</w:t>
      </w:r>
      <w:r w:rsidR="00DD2C0A" w:rsidRPr="00101C82">
        <w:rPr>
          <w:i/>
        </w:rPr>
        <w:t>, student se</w:t>
      </w:r>
      <w:r w:rsidR="00865084" w:rsidRPr="00101C82">
        <w:rPr>
          <w:i/>
        </w:rPr>
        <w:t xml:space="preserve"> </w:t>
      </w:r>
      <w:r w:rsidR="00DD2C0A" w:rsidRPr="00101C82">
        <w:rPr>
          <w:i/>
        </w:rPr>
        <w:t xml:space="preserve"> </w:t>
      </w:r>
      <w:r w:rsidR="00865084" w:rsidRPr="00101C82">
        <w:rPr>
          <w:i/>
        </w:rPr>
        <w:t xml:space="preserve">s předstihem </w:t>
      </w:r>
      <w:r w:rsidR="00DD2C0A" w:rsidRPr="00101C82">
        <w:rPr>
          <w:i/>
        </w:rPr>
        <w:t xml:space="preserve">musí </w:t>
      </w:r>
      <w:r w:rsidR="00DD2C0A" w:rsidRPr="00101C82">
        <w:rPr>
          <w:b/>
          <w:i/>
        </w:rPr>
        <w:t xml:space="preserve">zaregistrovat do IS </w:t>
      </w:r>
      <w:proofErr w:type="gramStart"/>
      <w:r w:rsidR="00DD2C0A" w:rsidRPr="00101C82">
        <w:rPr>
          <w:b/>
          <w:i/>
        </w:rPr>
        <w:t>MU</w:t>
      </w:r>
      <w:proofErr w:type="gramEnd"/>
      <w:r w:rsidR="00DD2C0A" w:rsidRPr="00101C82">
        <w:rPr>
          <w:i/>
        </w:rPr>
        <w:t xml:space="preserve"> (o termínu je vyrozuměn z oddělení praxí </w:t>
      </w:r>
      <w:proofErr w:type="spellStart"/>
      <w:r w:rsidR="00DD2C0A" w:rsidRPr="00101C82">
        <w:rPr>
          <w:i/>
        </w:rPr>
        <w:t>PdF</w:t>
      </w:r>
      <w:proofErr w:type="spellEnd"/>
      <w:r w:rsidR="00DD2C0A" w:rsidRPr="00101C82">
        <w:rPr>
          <w:i/>
        </w:rPr>
        <w:t xml:space="preserve"> MU).</w:t>
      </w:r>
    </w:p>
    <w:p w:rsidR="00986310" w:rsidRPr="00DD2C0A" w:rsidRDefault="00885829" w:rsidP="00DD2C0A">
      <w:pPr>
        <w:numPr>
          <w:ilvl w:val="0"/>
          <w:numId w:val="6"/>
        </w:numPr>
        <w:spacing w:after="60" w:line="240" w:lineRule="auto"/>
        <w:jc w:val="both"/>
      </w:pPr>
      <w:r w:rsidRPr="00DD2C0A">
        <w:t>Průběh</w:t>
      </w:r>
      <w:r w:rsidR="00527106" w:rsidRPr="00DD2C0A">
        <w:t xml:space="preserve"> zaznamenávejte do svého </w:t>
      </w:r>
      <w:r w:rsidR="00527106" w:rsidRPr="00DD2C0A">
        <w:rPr>
          <w:b/>
        </w:rPr>
        <w:t>pedagogického deníku</w:t>
      </w:r>
      <w:r w:rsidR="00527106" w:rsidRPr="00DD2C0A">
        <w:t xml:space="preserve"> – přípravy, hospitační záznamy, rozbor hodin (pokračujte v deníku z </w:t>
      </w:r>
      <w:r w:rsidRPr="00DD2C0A">
        <w:t>předešlých</w:t>
      </w:r>
      <w:r w:rsidR="00527106" w:rsidRPr="00DD2C0A">
        <w:t xml:space="preserve"> praxí).</w:t>
      </w:r>
    </w:p>
    <w:p w:rsidR="00527106" w:rsidRPr="00DD2C0A" w:rsidRDefault="00527106" w:rsidP="00DD2C0A">
      <w:pPr>
        <w:numPr>
          <w:ilvl w:val="0"/>
          <w:numId w:val="6"/>
        </w:numPr>
        <w:spacing w:after="60" w:line="240" w:lineRule="auto"/>
        <w:ind w:left="709" w:hanging="349"/>
        <w:jc w:val="both"/>
      </w:pPr>
      <w:r w:rsidRPr="00DD2C0A">
        <w:t xml:space="preserve">Předložte po skončení praxe </w:t>
      </w:r>
      <w:r w:rsidRPr="00DD2C0A">
        <w:rPr>
          <w:b/>
        </w:rPr>
        <w:t>studijní přípravy</w:t>
      </w:r>
      <w:r w:rsidRPr="00DD2C0A">
        <w:t xml:space="preserve"> na realizované vyučovací pokusy k zápočtu metodikovi praxe na fakultě.</w:t>
      </w:r>
    </w:p>
    <w:p w:rsidR="00DD2C0A" w:rsidRPr="00B05AC7" w:rsidRDefault="00DD2C0A" w:rsidP="00DD2C0A">
      <w:pPr>
        <w:spacing w:after="60" w:line="240" w:lineRule="auto"/>
        <w:ind w:firstLine="426"/>
        <w:jc w:val="both"/>
        <w:rPr>
          <w:b/>
          <w:sz w:val="16"/>
          <w:szCs w:val="16"/>
        </w:rPr>
      </w:pPr>
    </w:p>
    <w:p w:rsidR="00527106" w:rsidRPr="00DD2C0A" w:rsidRDefault="00527106" w:rsidP="00DD2C0A">
      <w:pPr>
        <w:spacing w:after="60" w:line="240" w:lineRule="auto"/>
        <w:ind w:firstLine="426"/>
        <w:jc w:val="both"/>
      </w:pPr>
      <w:r w:rsidRPr="00DD2C0A">
        <w:rPr>
          <w:b/>
        </w:rPr>
        <w:t xml:space="preserve">Výstupy </w:t>
      </w:r>
      <w:r w:rsidRPr="00DD2C0A">
        <w:t>(požadavky k udělení zápočtu)</w:t>
      </w:r>
      <w:r w:rsidRPr="00DD2C0A">
        <w:rPr>
          <w:b/>
        </w:rPr>
        <w:t>:</w:t>
      </w:r>
    </w:p>
    <w:p w:rsidR="003C1BCF" w:rsidRPr="00DD2C0A" w:rsidRDefault="00527106" w:rsidP="00DD2C0A">
      <w:pPr>
        <w:numPr>
          <w:ilvl w:val="0"/>
          <w:numId w:val="7"/>
        </w:numPr>
        <w:spacing w:after="60" w:line="240" w:lineRule="auto"/>
        <w:jc w:val="both"/>
      </w:pPr>
      <w:r w:rsidRPr="00DD2C0A">
        <w:t xml:space="preserve">Podrobné </w:t>
      </w:r>
      <w:r w:rsidRPr="00DD2C0A">
        <w:rPr>
          <w:b/>
        </w:rPr>
        <w:t>studijní přípravy</w:t>
      </w:r>
      <w:r w:rsidRPr="00DD2C0A">
        <w:t xml:space="preserve"> na vyučované hodiny (</w:t>
      </w:r>
      <w:r w:rsidR="00BF0FB6" w:rsidRPr="00DD2C0A">
        <w:t xml:space="preserve">požadovaná </w:t>
      </w:r>
      <w:r w:rsidRPr="00DD2C0A">
        <w:t>struktura</w:t>
      </w:r>
      <w:r w:rsidR="00BF0FB6" w:rsidRPr="00DD2C0A">
        <w:t xml:space="preserve"> je</w:t>
      </w:r>
      <w:bookmarkStart w:id="0" w:name="_GoBack"/>
      <w:bookmarkEnd w:id="0"/>
      <w:r w:rsidR="00BF0FB6" w:rsidRPr="00DD2C0A">
        <w:t xml:space="preserve"> umístěna na webu praxí</w:t>
      </w:r>
      <w:r w:rsidRPr="00DD2C0A">
        <w:t>) včetně</w:t>
      </w:r>
      <w:r w:rsidR="00BF0FB6" w:rsidRPr="00DD2C0A">
        <w:t xml:space="preserve"> stručného</w:t>
      </w:r>
      <w:r w:rsidRPr="00DD2C0A">
        <w:t xml:space="preserve"> zachycení reflexe a sebereflexe po realizaci </w:t>
      </w:r>
      <w:r w:rsidR="00BF0FB6" w:rsidRPr="00DD2C0A">
        <w:t xml:space="preserve">hodin přímo do příprav </w:t>
      </w:r>
      <w:r w:rsidRPr="00DD2C0A">
        <w:t xml:space="preserve">(před realizací vyučovacího pokusu podepíše přípravu </w:t>
      </w:r>
      <w:r w:rsidR="00BF0FB6" w:rsidRPr="00DD2C0A">
        <w:t>provázející</w:t>
      </w:r>
      <w:r w:rsidR="003C1BCF" w:rsidRPr="00DD2C0A">
        <w:t xml:space="preserve"> učitel).</w:t>
      </w:r>
    </w:p>
    <w:p w:rsidR="00527106" w:rsidRPr="00DD2C0A" w:rsidRDefault="00527106" w:rsidP="00DD2C0A">
      <w:pPr>
        <w:numPr>
          <w:ilvl w:val="0"/>
          <w:numId w:val="7"/>
        </w:numPr>
        <w:spacing w:after="60" w:line="240" w:lineRule="auto"/>
        <w:jc w:val="both"/>
      </w:pPr>
      <w:r w:rsidRPr="00DD2C0A">
        <w:t xml:space="preserve">Záznamy ze všech </w:t>
      </w:r>
      <w:r w:rsidRPr="00DD2C0A">
        <w:rPr>
          <w:b/>
        </w:rPr>
        <w:t>hospitací</w:t>
      </w:r>
      <w:r w:rsidRPr="00DD2C0A">
        <w:t xml:space="preserve"> – pedagogický deník, vlastní pozorovací systém.</w:t>
      </w:r>
    </w:p>
    <w:p w:rsidR="00527106" w:rsidRPr="00DD2C0A" w:rsidRDefault="00527106" w:rsidP="00DD2C0A">
      <w:pPr>
        <w:numPr>
          <w:ilvl w:val="0"/>
          <w:numId w:val="7"/>
        </w:numPr>
        <w:spacing w:after="60" w:line="240" w:lineRule="auto"/>
        <w:jc w:val="both"/>
      </w:pPr>
      <w:r w:rsidRPr="00DD2C0A">
        <w:t xml:space="preserve">Vyplněné </w:t>
      </w:r>
      <w:r w:rsidRPr="00DD2C0A">
        <w:rPr>
          <w:b/>
        </w:rPr>
        <w:t>sebehodnocení a hodnocení</w:t>
      </w:r>
      <w:r w:rsidRPr="00DD2C0A">
        <w:t xml:space="preserve"> studenta na souvislé pedagogické praxi.</w:t>
      </w:r>
    </w:p>
    <w:p w:rsidR="00FD203E" w:rsidRDefault="00FD203E" w:rsidP="00986310">
      <w:pPr>
        <w:spacing w:after="0" w:line="240" w:lineRule="auto"/>
      </w:pPr>
    </w:p>
    <w:p w:rsidR="00D01FB8" w:rsidRDefault="00D01FB8" w:rsidP="00986310">
      <w:pPr>
        <w:spacing w:after="0" w:line="240" w:lineRule="auto"/>
      </w:pPr>
    </w:p>
    <w:p w:rsidR="00B05AC7" w:rsidRDefault="00B05AC7" w:rsidP="00986310">
      <w:pPr>
        <w:spacing w:after="0" w:line="240" w:lineRule="auto"/>
      </w:pPr>
    </w:p>
    <w:p w:rsidR="00B05AC7" w:rsidRDefault="00527106" w:rsidP="00B05AC7">
      <w:pPr>
        <w:spacing w:after="0" w:line="240" w:lineRule="auto"/>
        <w:ind w:left="4956" w:firstLine="708"/>
        <w:rPr>
          <w:sz w:val="18"/>
          <w:szCs w:val="18"/>
        </w:rPr>
      </w:pPr>
      <w:r w:rsidRPr="00B05AC7">
        <w:rPr>
          <w:sz w:val="18"/>
          <w:szCs w:val="18"/>
        </w:rPr>
        <w:t>Garant</w:t>
      </w:r>
      <w:r w:rsidR="00986310" w:rsidRPr="00B05AC7">
        <w:rPr>
          <w:sz w:val="18"/>
          <w:szCs w:val="18"/>
        </w:rPr>
        <w:t xml:space="preserve"> praxe:</w:t>
      </w:r>
      <w:r w:rsidR="00986310" w:rsidRPr="00B05AC7">
        <w:rPr>
          <w:sz w:val="18"/>
          <w:szCs w:val="18"/>
        </w:rPr>
        <w:tab/>
      </w:r>
      <w:r w:rsidRPr="00B05AC7">
        <w:rPr>
          <w:sz w:val="18"/>
          <w:szCs w:val="18"/>
        </w:rPr>
        <w:t>doc. Mgr. Jiří Havel, Ph.D.</w:t>
      </w:r>
      <w:r w:rsidRPr="00B05AC7">
        <w:rPr>
          <w:sz w:val="18"/>
          <w:szCs w:val="18"/>
        </w:rPr>
        <w:tab/>
      </w:r>
      <w:r w:rsidRPr="00B05AC7">
        <w:rPr>
          <w:sz w:val="18"/>
          <w:szCs w:val="18"/>
        </w:rPr>
        <w:tab/>
        <w:t xml:space="preserve"> </w:t>
      </w:r>
      <w:r w:rsidRPr="00B05AC7">
        <w:rPr>
          <w:sz w:val="18"/>
          <w:szCs w:val="18"/>
        </w:rPr>
        <w:tab/>
      </w:r>
      <w:r w:rsidR="00B05AC7">
        <w:rPr>
          <w:sz w:val="18"/>
          <w:szCs w:val="18"/>
        </w:rPr>
        <w:t xml:space="preserve">havel@ped.muni.cz </w:t>
      </w:r>
    </w:p>
    <w:p w:rsidR="00090003" w:rsidRPr="00B05AC7" w:rsidRDefault="00527106" w:rsidP="00B05AC7">
      <w:pPr>
        <w:spacing w:after="0" w:line="240" w:lineRule="auto"/>
        <w:ind w:left="6372" w:firstLine="708"/>
        <w:rPr>
          <w:sz w:val="18"/>
          <w:szCs w:val="18"/>
        </w:rPr>
      </w:pPr>
      <w:r w:rsidRPr="00B05AC7">
        <w:rPr>
          <w:sz w:val="18"/>
          <w:szCs w:val="18"/>
        </w:rPr>
        <w:t>tel.: 549</w:t>
      </w:r>
      <w:r w:rsidR="00BF0FB6" w:rsidRPr="00B05AC7">
        <w:rPr>
          <w:sz w:val="18"/>
          <w:szCs w:val="18"/>
        </w:rPr>
        <w:t> </w:t>
      </w:r>
      <w:r w:rsidRPr="00B05AC7">
        <w:rPr>
          <w:sz w:val="18"/>
          <w:szCs w:val="18"/>
        </w:rPr>
        <w:t>491</w:t>
      </w:r>
      <w:r w:rsidR="00BF0FB6" w:rsidRPr="00B05AC7">
        <w:rPr>
          <w:sz w:val="18"/>
          <w:szCs w:val="18"/>
        </w:rPr>
        <w:t xml:space="preserve"> </w:t>
      </w:r>
      <w:r w:rsidR="00DD2C0A" w:rsidRPr="00B05AC7">
        <w:rPr>
          <w:sz w:val="18"/>
          <w:szCs w:val="18"/>
        </w:rPr>
        <w:t>674</w:t>
      </w:r>
    </w:p>
    <w:sectPr w:rsidR="00090003" w:rsidRPr="00B05AC7" w:rsidSect="002E76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57" w:rsidRDefault="00536C57">
      <w:pPr>
        <w:spacing w:after="0" w:line="240" w:lineRule="auto"/>
      </w:pPr>
      <w:r>
        <w:separator/>
      </w:r>
    </w:p>
  </w:endnote>
  <w:endnote w:type="continuationSeparator" w:id="0">
    <w:p w:rsidR="00536C57" w:rsidRDefault="0053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10" w:rsidRDefault="00986310" w:rsidP="00986310">
    <w:pPr>
      <w:pStyle w:val="Zpat-univerzita4dkyadresy"/>
      <w:rPr>
        <w:rStyle w:val="slovnstran"/>
      </w:rPr>
    </w:pPr>
  </w:p>
  <w:p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autratova.s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5AC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05AC7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</w:t>
    </w:r>
    <w:r w:rsidR="00CD1676">
      <w:rPr>
        <w:rFonts w:cs="Arial"/>
        <w:szCs w:val="14"/>
      </w:rPr>
      <w:t>+420 549 49 1631, E: 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D167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D167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57" w:rsidRDefault="00536C57">
      <w:pPr>
        <w:spacing w:after="0" w:line="240" w:lineRule="auto"/>
      </w:pPr>
      <w:r>
        <w:separator/>
      </w:r>
    </w:p>
  </w:footnote>
  <w:footnote w:type="continuationSeparator" w:id="0">
    <w:p w:rsidR="00536C57" w:rsidRDefault="0053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448E2C95" wp14:editId="1D5123AD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8E86C26" wp14:editId="6789CCB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6672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1C82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C40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1BCF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36C57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064D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68DC"/>
    <w:rsid w:val="00767E6F"/>
    <w:rsid w:val="00775DB9"/>
    <w:rsid w:val="007807D0"/>
    <w:rsid w:val="007814A2"/>
    <w:rsid w:val="00790002"/>
    <w:rsid w:val="0079758E"/>
    <w:rsid w:val="007A4C26"/>
    <w:rsid w:val="007C738C"/>
    <w:rsid w:val="007D77E7"/>
    <w:rsid w:val="007E3048"/>
    <w:rsid w:val="00810299"/>
    <w:rsid w:val="00824279"/>
    <w:rsid w:val="008300B3"/>
    <w:rsid w:val="00860CFB"/>
    <w:rsid w:val="008640E6"/>
    <w:rsid w:val="00865084"/>
    <w:rsid w:val="00871E15"/>
    <w:rsid w:val="008758CC"/>
    <w:rsid w:val="0088084B"/>
    <w:rsid w:val="00885829"/>
    <w:rsid w:val="008A1753"/>
    <w:rsid w:val="008A66B7"/>
    <w:rsid w:val="008A6EBC"/>
    <w:rsid w:val="008B5304"/>
    <w:rsid w:val="00927D65"/>
    <w:rsid w:val="0093108E"/>
    <w:rsid w:val="00935080"/>
    <w:rsid w:val="009645A8"/>
    <w:rsid w:val="00986310"/>
    <w:rsid w:val="009929DF"/>
    <w:rsid w:val="00993F65"/>
    <w:rsid w:val="009A05B9"/>
    <w:rsid w:val="009B57BE"/>
    <w:rsid w:val="009F27E4"/>
    <w:rsid w:val="00A02235"/>
    <w:rsid w:val="00A27490"/>
    <w:rsid w:val="00A32597"/>
    <w:rsid w:val="00A371DC"/>
    <w:rsid w:val="00A45D87"/>
    <w:rsid w:val="00A63644"/>
    <w:rsid w:val="00A71A6E"/>
    <w:rsid w:val="00A84856"/>
    <w:rsid w:val="00AB451F"/>
    <w:rsid w:val="00AC2D36"/>
    <w:rsid w:val="00AC6B6B"/>
    <w:rsid w:val="00AD4F8E"/>
    <w:rsid w:val="00AE49A6"/>
    <w:rsid w:val="00B05AC7"/>
    <w:rsid w:val="00B24ECF"/>
    <w:rsid w:val="00B30DBE"/>
    <w:rsid w:val="00B43F1E"/>
    <w:rsid w:val="00B44F80"/>
    <w:rsid w:val="00B641C4"/>
    <w:rsid w:val="00B904AA"/>
    <w:rsid w:val="00BA48C0"/>
    <w:rsid w:val="00BC1CE3"/>
    <w:rsid w:val="00BE4CBA"/>
    <w:rsid w:val="00BF0FB6"/>
    <w:rsid w:val="00C06373"/>
    <w:rsid w:val="00C20847"/>
    <w:rsid w:val="00C3745F"/>
    <w:rsid w:val="00C44C72"/>
    <w:rsid w:val="00C50516"/>
    <w:rsid w:val="00C738BA"/>
    <w:rsid w:val="00C916D1"/>
    <w:rsid w:val="00CA321A"/>
    <w:rsid w:val="00CC2597"/>
    <w:rsid w:val="00CC48E7"/>
    <w:rsid w:val="00CD1676"/>
    <w:rsid w:val="00CE5D2D"/>
    <w:rsid w:val="00D01FB8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D2C0A"/>
    <w:rsid w:val="00DE590E"/>
    <w:rsid w:val="00E02F97"/>
    <w:rsid w:val="00E05F2B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EF638E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  <w:rsid w:val="00FC5A20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F96F6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7525-863A-4813-BCBE-51892581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103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24</cp:revision>
  <cp:lastPrinted>2018-09-12T18:45:00Z</cp:lastPrinted>
  <dcterms:created xsi:type="dcterms:W3CDTF">2020-05-06T16:36:00Z</dcterms:created>
  <dcterms:modified xsi:type="dcterms:W3CDTF">2022-11-23T18:40:00Z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