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A" w:rsidRPr="00D32FCA" w:rsidRDefault="00640ABA" w:rsidP="00D32FCA">
      <w:pPr>
        <w:spacing w:after="240" w:line="240" w:lineRule="auto"/>
        <w:ind w:firstLine="709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Milé </w:t>
      </w:r>
      <w:r w:rsidR="00D32FCA" w:rsidRPr="00D32FCA">
        <w:rPr>
          <w:rFonts w:ascii="Arial" w:hAnsi="Arial" w:cs="Arial"/>
        </w:rPr>
        <w:t>studentky</w:t>
      </w:r>
      <w:r w:rsidRPr="00D32FCA">
        <w:rPr>
          <w:rFonts w:ascii="Arial" w:hAnsi="Arial" w:cs="Arial"/>
        </w:rPr>
        <w:t xml:space="preserve">, milí </w:t>
      </w:r>
      <w:r w:rsidR="00D32FCA" w:rsidRPr="00D32FCA">
        <w:rPr>
          <w:rFonts w:ascii="Arial" w:hAnsi="Arial" w:cs="Arial"/>
        </w:rPr>
        <w:t>studenti</w:t>
      </w:r>
      <w:r w:rsidRPr="00D32FCA">
        <w:rPr>
          <w:rFonts w:ascii="Arial" w:hAnsi="Arial" w:cs="Arial"/>
        </w:rPr>
        <w:t>,</w:t>
      </w:r>
    </w:p>
    <w:p w:rsidR="00640ABA" w:rsidRPr="00D32FCA" w:rsidRDefault="00640ABA" w:rsidP="00D32FCA">
      <w:pPr>
        <w:spacing w:after="24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>právě vstupujete do další fáze vašeho života. Studium na vysoké škole je v mnoha aspektech zcela odlišné oproti základním i středním školám. Vyučování v tradičním slova smyslu na vysoké škole v podstatě ani nemůže existovat, neboť základní podstatou vysokoškolského studia je postupné přebrání učení sebe sama do svých vlastních rukou, tedy sebevzdělávání.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>Každý z vás si sebou přináší celou řadu zkušeností z vyučování a s vyučováním (přinejmenším z doby, kdy sám byl žákem) a právě zkušenosti jsou tou největší devizou, ale i autoritou. Rovněž vaše postoje ke škole, k vyučování, k učiteli jsou do značné míry ovlivněny vašimi vlastními zkušenostmi.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Právě předměty </w:t>
      </w:r>
      <w:r w:rsidRPr="00D32FCA">
        <w:rPr>
          <w:rFonts w:ascii="Arial" w:hAnsi="Arial" w:cs="Arial"/>
          <w:i/>
        </w:rPr>
        <w:t>pedagogické praxe</w:t>
      </w:r>
      <w:r w:rsidRPr="00D32FCA">
        <w:rPr>
          <w:rFonts w:ascii="Arial" w:hAnsi="Arial" w:cs="Arial"/>
          <w:b/>
        </w:rPr>
        <w:t xml:space="preserve"> </w:t>
      </w:r>
      <w:r w:rsidRPr="00D32FCA">
        <w:rPr>
          <w:rFonts w:ascii="Arial" w:hAnsi="Arial" w:cs="Arial"/>
        </w:rPr>
        <w:t>si kladou za cíl vytvořit podklady pro získávání prvních profesních zkušeností z pozice již ne žáka, ale učitele, příp. asistenta učitele. Podívat se takříkajíc na školu z druhé strany, z pozice učitele. Seznámit se s úskalími, ale zejména radostmi této vskutku těžké, ale důležité profese. Poznat žáky z pohledu učitelů a případně porovnat sebe jako žáka a jako budoucího pedagoga.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Právě při těchto činnostech získáte základní zkušenosti, které jsou pro každého učitele nejcennější. Učitel pak většinou tyto zkušenosti zpracovává do svého pedagogického deníku. Prvním z vašich úkolů je vést si </w:t>
      </w:r>
      <w:r w:rsidRPr="00D32FCA">
        <w:rPr>
          <w:rFonts w:ascii="Arial" w:hAnsi="Arial" w:cs="Arial"/>
          <w:i/>
        </w:rPr>
        <w:t>pedagogický deník</w:t>
      </w:r>
      <w:r w:rsidRPr="00D32FCA">
        <w:rPr>
          <w:rFonts w:ascii="Arial" w:hAnsi="Arial" w:cs="Arial"/>
        </w:rPr>
        <w:t>, ať již v podobě sešitu, volných listů nebo počítačového záznamu, a zaznamenávat si do něj veškeré dění a události dnů, které na praxích strávíte. Můžete do něj uvádět jak popisné pasáže zabývající se chováním žáků, jednáním učitele, zaznamenáváním jevů, popisem uspořádání třídy, rekonstrukcí rozhovorů, tak i interpretujícími pasážemi, jako např. pokusy o objasnění jevů, vaše úvahy, nápady, spekulace, teorie, názory. Cenné bude, pokud si zaznamenáte otázk</w:t>
      </w:r>
      <w:r w:rsidRPr="00D32FCA">
        <w:rPr>
          <w:rFonts w:ascii="Arial" w:hAnsi="Arial" w:cs="Arial"/>
        </w:rPr>
        <w:t xml:space="preserve">u, kterou </w:t>
      </w:r>
      <w:r w:rsidRPr="00D32FCA">
        <w:rPr>
          <w:rFonts w:ascii="Arial" w:hAnsi="Arial" w:cs="Arial"/>
        </w:rPr>
        <w:t>poté přednesete svým vyučujícím či kolegům.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V průběhu studia na pedagogické fakultě budete od garantů praxe či jiných učitelů z fakulty dostávat </w:t>
      </w:r>
      <w:r w:rsidRPr="00D32FCA">
        <w:rPr>
          <w:rFonts w:ascii="Arial" w:hAnsi="Arial" w:cs="Arial"/>
          <w:i/>
        </w:rPr>
        <w:t>reflexivní listy</w:t>
      </w:r>
      <w:r w:rsidRPr="00D32FCA">
        <w:rPr>
          <w:rFonts w:ascii="Arial" w:hAnsi="Arial" w:cs="Arial"/>
        </w:rPr>
        <w:t>, které budete vypracovávat a vyplňovat. Cílem reflexivních listů je vaše zamyšlení se nad různými pedagogickými jevy i situacemi, které před vás praxe postaví, a vaší vlastní zpětnou vazbou, kterou si budete vytvářet pro svoji potřebu. Současně budou tyto materiály dokladem vašich aktivit i zkušeností v oblasti učitelství. Vnímejte je tedy jako nabídku, jejíž užitečnost máte v rukou jen vy sami.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Vaše zpracované reflexivní listy i pedagogický deník budou součástí vašeho </w:t>
      </w:r>
      <w:r w:rsidRPr="00D32FCA">
        <w:rPr>
          <w:rFonts w:ascii="Arial" w:hAnsi="Arial" w:cs="Arial"/>
          <w:i/>
        </w:rPr>
        <w:t>profesního portfolia</w:t>
      </w:r>
      <w:r w:rsidRPr="00D32FCA">
        <w:rPr>
          <w:rFonts w:ascii="Arial" w:hAnsi="Arial" w:cs="Arial"/>
        </w:rPr>
        <w:t xml:space="preserve">. Pojmem portfolio označujeme vaši osobní sbírku různých produktů, které sami vytvoříte a které se budou vztahovat ke studiu učitelství. Budete sem tedy zařazovat hospitační záznamy, vyplněné pozorovací archy, přípravy na výuku, seminární práce a další materiály. Portfolio si založíte při vstupu do </w:t>
      </w:r>
      <w:r w:rsidR="00D32FCA">
        <w:rPr>
          <w:rFonts w:ascii="Arial" w:hAnsi="Arial" w:cs="Arial"/>
        </w:rPr>
        <w:t>prvního</w:t>
      </w:r>
      <w:r w:rsidRPr="00D32FCA">
        <w:rPr>
          <w:rFonts w:ascii="Arial" w:hAnsi="Arial" w:cs="Arial"/>
        </w:rPr>
        <w:t xml:space="preserve"> semestru studia (právě teď) a bude vás provázet celým studiem. Zároveň poslouží jako vaše „vizitka“, kterou budete předkládat u různých zápočtů či zkoušek a zejména u státní závěrečné zkoušky z pedagogiky a psychologie.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Nyní již znáte dva úkoly, které máte aktuálně před sebou, založit si pedagogický deník, do nějž si povedete veškerou pedagogickou dokumentaci, a portfolio. Věříme, že </w:t>
      </w:r>
      <w:r w:rsidR="004A6BA2">
        <w:rPr>
          <w:rFonts w:ascii="Arial" w:hAnsi="Arial" w:cs="Arial"/>
        </w:rPr>
        <w:t xml:space="preserve">už </w:t>
      </w:r>
      <w:bookmarkStart w:id="0" w:name="_GoBack"/>
      <w:bookmarkEnd w:id="0"/>
      <w:r w:rsidRPr="00D32FCA">
        <w:rPr>
          <w:rFonts w:ascii="Arial" w:hAnsi="Arial" w:cs="Arial"/>
        </w:rPr>
        <w:t xml:space="preserve">předmět </w:t>
      </w:r>
      <w:r w:rsidRPr="00352620">
        <w:rPr>
          <w:rFonts w:ascii="Arial" w:hAnsi="Arial" w:cs="Arial"/>
          <w:i/>
        </w:rPr>
        <w:t>vstupní pedagogická praxe</w:t>
      </w:r>
      <w:r w:rsidRPr="00D32FCA">
        <w:rPr>
          <w:rFonts w:ascii="Arial" w:hAnsi="Arial" w:cs="Arial"/>
          <w:b/>
        </w:rPr>
        <w:t xml:space="preserve"> </w:t>
      </w:r>
      <w:r w:rsidRPr="00D32FCA">
        <w:rPr>
          <w:rFonts w:ascii="Arial" w:hAnsi="Arial" w:cs="Arial"/>
        </w:rPr>
        <w:t>vám poskytne mnoho cenných příležitostí i důvodů začít plnit deník i portfolio zajímavými a přínosnými materiály.</w:t>
      </w:r>
    </w:p>
    <w:p w:rsidR="00D32FCA" w:rsidRPr="00D32FCA" w:rsidRDefault="00D32FCA" w:rsidP="00D32FC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D32FCA">
        <w:rPr>
          <w:rFonts w:ascii="Arial" w:hAnsi="Arial" w:cs="Arial"/>
        </w:rPr>
        <w:t>doc. Mgr. Jiří Havel, Ph.D.</w:t>
      </w:r>
    </w:p>
    <w:p w:rsidR="00090003" w:rsidRPr="00D32FCA" w:rsidRDefault="00D32FCA" w:rsidP="00D32FCA">
      <w:pPr>
        <w:spacing w:after="0" w:line="240" w:lineRule="auto"/>
        <w:ind w:left="4955" w:firstLine="709"/>
        <w:jc w:val="center"/>
        <w:rPr>
          <w:rFonts w:ascii="Arial" w:hAnsi="Arial" w:cs="Arial"/>
          <w:spacing w:val="-4"/>
        </w:rPr>
      </w:pPr>
      <w:r w:rsidRPr="00D32FCA">
        <w:rPr>
          <w:rFonts w:ascii="Arial" w:hAnsi="Arial" w:cs="Arial"/>
        </w:rPr>
        <w:t xml:space="preserve">                vedoucí katedry</w:t>
      </w:r>
    </w:p>
    <w:sectPr w:rsidR="00090003" w:rsidRPr="00D32FC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22" w:rsidRDefault="002D4222">
      <w:pPr>
        <w:spacing w:after="0" w:line="240" w:lineRule="auto"/>
      </w:pPr>
      <w:r>
        <w:separator/>
      </w:r>
    </w:p>
  </w:endnote>
  <w:endnote w:type="continuationSeparator" w:id="0">
    <w:p w:rsidR="002D4222" w:rsidRDefault="002D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A6BA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A6BA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22" w:rsidRDefault="002D4222">
      <w:pPr>
        <w:spacing w:after="0" w:line="240" w:lineRule="auto"/>
      </w:pPr>
      <w:r>
        <w:separator/>
      </w:r>
    </w:p>
  </w:footnote>
  <w:footnote w:type="continuationSeparator" w:id="0">
    <w:p w:rsidR="002D4222" w:rsidRDefault="002D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6BA2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32FCA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51C7-841E-48A5-9434-104985D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Havel</cp:lastModifiedBy>
  <cp:revision>2</cp:revision>
  <cp:lastPrinted>2018-09-12T18:45:00Z</cp:lastPrinted>
  <dcterms:created xsi:type="dcterms:W3CDTF">2019-03-05T13:08:00Z</dcterms:created>
  <dcterms:modified xsi:type="dcterms:W3CDTF">2019-03-05T13:08:00Z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