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955"/>
        <w:tblW w:w="14642" w:type="dxa"/>
        <w:tblLook w:val="04A0"/>
      </w:tblPr>
      <w:tblGrid>
        <w:gridCol w:w="4880"/>
        <w:gridCol w:w="4881"/>
        <w:gridCol w:w="4881"/>
      </w:tblGrid>
      <w:tr w:rsidR="004560E6" w:rsidTr="004560E6">
        <w:trPr>
          <w:trHeight w:val="1478"/>
        </w:trPr>
        <w:tc>
          <w:tcPr>
            <w:tcW w:w="4880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b</w:t>
            </w:r>
            <w:r w:rsidRPr="0067494A">
              <w:rPr>
                <w:rFonts w:ascii="Arial" w:hAnsi="Arial" w:cs="Arial"/>
                <w:b/>
                <w:sz w:val="56"/>
                <w:szCs w:val="56"/>
              </w:rPr>
              <w:t>lim</w:t>
            </w:r>
            <w:r>
              <w:rPr>
                <w:rFonts w:ascii="Arial" w:hAnsi="Arial" w:cs="Arial"/>
                <w:b/>
                <w:sz w:val="56"/>
                <w:szCs w:val="56"/>
              </w:rPr>
              <w:t>c</w:t>
            </w:r>
            <w:proofErr w:type="spellEnd"/>
          </w:p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ps</w:t>
            </w:r>
            <w:r w:rsidRPr="0067494A">
              <w:rPr>
                <w:rFonts w:ascii="Arial" w:hAnsi="Arial" w:cs="Arial"/>
                <w:b/>
                <w:sz w:val="56"/>
                <w:szCs w:val="56"/>
              </w:rPr>
              <w:t>har</w:t>
            </w:r>
            <w:proofErr w:type="spellEnd"/>
            <w:r w:rsidRPr="0067494A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k</w:t>
            </w:r>
            <w:r w:rsidRPr="0067494A">
              <w:rPr>
                <w:rFonts w:ascii="Arial" w:hAnsi="Arial" w:cs="Arial"/>
                <w:b/>
                <w:sz w:val="56"/>
                <w:szCs w:val="56"/>
              </w:rPr>
              <w:t>ea</w:t>
            </w:r>
            <w:r>
              <w:rPr>
                <w:rFonts w:ascii="Arial" w:hAnsi="Arial" w:cs="Arial"/>
                <w:b/>
                <w:sz w:val="56"/>
                <w:szCs w:val="56"/>
              </w:rPr>
              <w:t>b</w:t>
            </w:r>
            <w:proofErr w:type="spellEnd"/>
          </w:p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ivacty</w:t>
            </w:r>
            <w:proofErr w:type="spellEnd"/>
          </w:p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4560E6" w:rsidTr="004560E6">
        <w:trPr>
          <w:trHeight w:val="1402"/>
        </w:trPr>
        <w:tc>
          <w:tcPr>
            <w:tcW w:w="4880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dettops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peckerdoow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varla</w:t>
            </w:r>
            <w:proofErr w:type="spellEnd"/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fulseul</w:t>
            </w:r>
            <w:proofErr w:type="spellEnd"/>
          </w:p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4560E6" w:rsidTr="004560E6">
        <w:trPr>
          <w:trHeight w:val="1478"/>
        </w:trPr>
        <w:tc>
          <w:tcPr>
            <w:tcW w:w="4880" w:type="dxa"/>
            <w:vAlign w:val="center"/>
          </w:tcPr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songrt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gles</w:t>
            </w:r>
            <w:proofErr w:type="spellEnd"/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sinestc</w:t>
            </w:r>
            <w:proofErr w:type="spellEnd"/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otresf</w:t>
            </w:r>
            <w:proofErr w:type="spellEnd"/>
          </w:p>
        </w:tc>
      </w:tr>
      <w:tr w:rsidR="004560E6" w:rsidTr="004560E6">
        <w:trPr>
          <w:trHeight w:val="1478"/>
        </w:trPr>
        <w:tc>
          <w:tcPr>
            <w:tcW w:w="4880" w:type="dxa"/>
            <w:vAlign w:val="center"/>
          </w:tcPr>
          <w:p w:rsidR="004560E6" w:rsidRPr="0067494A" w:rsidRDefault="004560E6" w:rsidP="004560E6">
            <w:pPr>
              <w:pStyle w:val="Normlnweb"/>
              <w:spacing w:before="0" w:beforeAutospacing="0" w:after="0" w:afterAutospacing="0"/>
              <w:ind w:left="57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dowopacerek</w:t>
            </w:r>
            <w:proofErr w:type="spellEnd"/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881" w:type="dxa"/>
            <w:vAlign w:val="center"/>
          </w:tcPr>
          <w:p w:rsidR="004560E6" w:rsidRPr="0067494A" w:rsidRDefault="004560E6" w:rsidP="004560E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3A2442" w:rsidRPr="004560E6" w:rsidRDefault="004560E6">
      <w:pPr>
        <w:rPr>
          <w:b/>
        </w:rPr>
      </w:pPr>
      <w:r w:rsidRPr="004560E6">
        <w:rPr>
          <w:b/>
        </w:rPr>
        <w:t>Přesmyčky k upevnění anglických pojmů</w:t>
      </w:r>
    </w:p>
    <w:sectPr w:rsidR="003A2442" w:rsidRPr="004560E6" w:rsidSect="00456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0E6"/>
    <w:rsid w:val="003A2442"/>
    <w:rsid w:val="004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6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4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ZS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2011-09-30T18:11:00Z</dcterms:created>
  <dcterms:modified xsi:type="dcterms:W3CDTF">2011-09-30T18:16:00Z</dcterms:modified>
</cp:coreProperties>
</file>