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35" w:rsidRPr="00C14835" w:rsidRDefault="00C14835" w:rsidP="00C14835">
      <w:pPr>
        <w:jc w:val="center"/>
        <w:rPr>
          <w:rFonts w:ascii="Arial" w:hAnsi="Arial" w:cs="Arial"/>
          <w:noProof/>
          <w:sz w:val="48"/>
          <w:szCs w:val="48"/>
          <w:lang w:eastAsia="cs-CZ"/>
        </w:rPr>
      </w:pPr>
      <w:r w:rsidRPr="00C14835">
        <w:rPr>
          <w:rFonts w:ascii="Arial" w:hAnsi="Arial" w:cs="Arial"/>
          <w:sz w:val="48"/>
          <w:szCs w:val="48"/>
        </w:rPr>
        <w:t xml:space="preserve">a </w:t>
      </w:r>
      <w:proofErr w:type="spellStart"/>
      <w:r w:rsidRPr="00C14835">
        <w:rPr>
          <w:rFonts w:ascii="Arial" w:hAnsi="Arial" w:cs="Arial"/>
          <w:sz w:val="48"/>
          <w:szCs w:val="48"/>
        </w:rPr>
        <w:t>skipping</w:t>
      </w:r>
      <w:proofErr w:type="spellEnd"/>
      <w:r w:rsidRPr="00C14835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14835">
        <w:rPr>
          <w:rFonts w:ascii="Arial" w:hAnsi="Arial" w:cs="Arial"/>
          <w:sz w:val="48"/>
          <w:szCs w:val="48"/>
        </w:rPr>
        <w:t>rope</w:t>
      </w:r>
      <w:proofErr w:type="spellEnd"/>
    </w:p>
    <w:p w:rsidR="00843A71" w:rsidRDefault="00C14835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29605" cy="3822700"/>
            <wp:effectExtent l="19050" t="0" r="4445" b="0"/>
            <wp:docPr id="1" name="il_fi" descr="http://www.abcsport.cz/pic_zbozi/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sport.cz/pic_zbozi/1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DA" w:rsidRPr="00C14835" w:rsidRDefault="00B471DA" w:rsidP="00B471DA">
      <w:pPr>
        <w:jc w:val="center"/>
        <w:rPr>
          <w:rFonts w:ascii="Arial" w:hAnsi="Arial" w:cs="Arial"/>
          <w:noProof/>
          <w:sz w:val="48"/>
          <w:szCs w:val="48"/>
          <w:lang w:eastAsia="cs-CZ"/>
        </w:rPr>
      </w:pPr>
      <w:r w:rsidRPr="00C14835">
        <w:rPr>
          <w:rFonts w:ascii="Arial" w:hAnsi="Arial" w:cs="Arial"/>
          <w:sz w:val="48"/>
          <w:szCs w:val="48"/>
        </w:rPr>
        <w:t xml:space="preserve">a </w:t>
      </w:r>
      <w:proofErr w:type="spellStart"/>
      <w:r w:rsidRPr="00C14835">
        <w:rPr>
          <w:rFonts w:ascii="Arial" w:hAnsi="Arial" w:cs="Arial"/>
          <w:sz w:val="48"/>
          <w:szCs w:val="48"/>
        </w:rPr>
        <w:t>skipping</w:t>
      </w:r>
      <w:proofErr w:type="spellEnd"/>
      <w:r w:rsidRPr="00C14835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14835">
        <w:rPr>
          <w:rFonts w:ascii="Arial" w:hAnsi="Arial" w:cs="Arial"/>
          <w:sz w:val="48"/>
          <w:szCs w:val="48"/>
        </w:rPr>
        <w:t>rope</w:t>
      </w:r>
      <w:proofErr w:type="spellEnd"/>
    </w:p>
    <w:p w:rsidR="00C14835" w:rsidRDefault="00C14835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25551" cy="3560323"/>
            <wp:effectExtent l="19050" t="0" r="8499" b="0"/>
            <wp:docPr id="4" name="il_fi" descr="http://www.abcsport.cz/pic_zbozi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sport.cz/pic_zbozi/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56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DA" w:rsidRPr="00C14835" w:rsidRDefault="00B471DA" w:rsidP="00B471DA">
      <w:pPr>
        <w:jc w:val="center"/>
        <w:rPr>
          <w:rFonts w:ascii="Arial" w:hAnsi="Arial" w:cs="Arial"/>
          <w:noProof/>
          <w:sz w:val="48"/>
          <w:szCs w:val="48"/>
          <w:lang w:eastAsia="cs-CZ"/>
        </w:rPr>
      </w:pPr>
      <w:r w:rsidRPr="00C14835">
        <w:rPr>
          <w:rFonts w:ascii="Arial" w:hAnsi="Arial" w:cs="Arial"/>
          <w:sz w:val="48"/>
          <w:szCs w:val="48"/>
        </w:rPr>
        <w:lastRenderedPageBreak/>
        <w:t xml:space="preserve">a </w:t>
      </w:r>
      <w:proofErr w:type="spellStart"/>
      <w:r w:rsidRPr="00C14835">
        <w:rPr>
          <w:rFonts w:ascii="Arial" w:hAnsi="Arial" w:cs="Arial"/>
          <w:sz w:val="48"/>
          <w:szCs w:val="48"/>
        </w:rPr>
        <w:t>skipping</w:t>
      </w:r>
      <w:proofErr w:type="spellEnd"/>
      <w:r w:rsidRPr="00C14835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14835">
        <w:rPr>
          <w:rFonts w:ascii="Arial" w:hAnsi="Arial" w:cs="Arial"/>
          <w:sz w:val="48"/>
          <w:szCs w:val="48"/>
        </w:rPr>
        <w:t>rope</w:t>
      </w:r>
      <w:proofErr w:type="spellEnd"/>
    </w:p>
    <w:p w:rsidR="00C14835" w:rsidRDefault="00C14835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263069" cy="3171217"/>
            <wp:effectExtent l="19050" t="0" r="0" b="0"/>
            <wp:docPr id="13" name="il_fi" descr="http://www.az-zdravi.cz/91-377-thickbox/svihadlo-s-pocitadlem-mb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z-zdravi.cz/91-377-thickbox/svihadlo-s-pocitadlem-mb6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299" b="2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9" cy="31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DA" w:rsidRDefault="00B471DA" w:rsidP="00B471DA">
      <w:pPr>
        <w:jc w:val="center"/>
      </w:pPr>
      <w:r w:rsidRPr="00C14835">
        <w:rPr>
          <w:rFonts w:ascii="Arial" w:hAnsi="Arial" w:cs="Arial"/>
          <w:sz w:val="48"/>
          <w:szCs w:val="48"/>
        </w:rPr>
        <w:t xml:space="preserve">a </w:t>
      </w:r>
      <w:proofErr w:type="spellStart"/>
      <w:r w:rsidRPr="00C14835">
        <w:rPr>
          <w:rFonts w:ascii="Arial" w:hAnsi="Arial" w:cs="Arial"/>
          <w:sz w:val="48"/>
          <w:szCs w:val="48"/>
        </w:rPr>
        <w:t>skipping</w:t>
      </w:r>
      <w:proofErr w:type="spellEnd"/>
      <w:r w:rsidRPr="00C14835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14835">
        <w:rPr>
          <w:rFonts w:ascii="Arial" w:hAnsi="Arial" w:cs="Arial"/>
          <w:sz w:val="48"/>
          <w:szCs w:val="48"/>
        </w:rPr>
        <w:t>rope</w:t>
      </w:r>
      <w:proofErr w:type="spellEnd"/>
    </w:p>
    <w:p w:rsidR="00B471DA" w:rsidRDefault="00B471DA"/>
    <w:p w:rsidR="00B471DA" w:rsidRDefault="00B471DA">
      <w:r>
        <w:rPr>
          <w:noProof/>
          <w:lang w:eastAsia="cs-CZ"/>
        </w:rPr>
        <w:drawing>
          <wp:inline distT="0" distB="0" distL="0" distR="0">
            <wp:extent cx="5447894" cy="3647872"/>
            <wp:effectExtent l="19050" t="0" r="406" b="0"/>
            <wp:docPr id="22" name="obrázek 22" descr="http://www.ropeskipping.myeshop.cz/images/item_img/3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opeskipping.myeshop.cz/images/item_img/32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07" r="13256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94" cy="36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DA" w:rsidRDefault="00B471DA" w:rsidP="00B471DA">
      <w:pPr>
        <w:jc w:val="center"/>
        <w:rPr>
          <w:rFonts w:ascii="Arial" w:hAnsi="Arial" w:cs="Arial"/>
          <w:sz w:val="48"/>
          <w:szCs w:val="48"/>
        </w:rPr>
      </w:pPr>
    </w:p>
    <w:p w:rsidR="00B471DA" w:rsidRPr="00B471DA" w:rsidRDefault="00B471DA" w:rsidP="00B471DA">
      <w:pPr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lastRenderedPageBreak/>
        <w:t>J</w:t>
      </w:r>
      <w:r w:rsidRPr="00B471DA">
        <w:rPr>
          <w:rFonts w:ascii="Arial" w:hAnsi="Arial" w:cs="Arial"/>
          <w:sz w:val="48"/>
          <w:szCs w:val="48"/>
        </w:rPr>
        <w:t>ump</w:t>
      </w:r>
      <w:proofErr w:type="spellEnd"/>
      <w:r w:rsidRPr="00B471D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B471DA">
        <w:rPr>
          <w:rFonts w:ascii="Arial" w:hAnsi="Arial" w:cs="Arial"/>
          <w:sz w:val="48"/>
          <w:szCs w:val="48"/>
        </w:rPr>
        <w:t>over</w:t>
      </w:r>
      <w:proofErr w:type="spellEnd"/>
      <w:r w:rsidRPr="00B471D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B471DA">
        <w:rPr>
          <w:rFonts w:ascii="Arial" w:hAnsi="Arial" w:cs="Arial"/>
          <w:sz w:val="48"/>
          <w:szCs w:val="48"/>
        </w:rPr>
        <w:t>the</w:t>
      </w:r>
      <w:proofErr w:type="spellEnd"/>
      <w:r w:rsidRPr="00B471D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B471DA">
        <w:rPr>
          <w:rFonts w:ascii="Arial" w:hAnsi="Arial" w:cs="Arial"/>
          <w:sz w:val="48"/>
          <w:szCs w:val="48"/>
        </w:rPr>
        <w:t>skipping</w:t>
      </w:r>
      <w:proofErr w:type="spellEnd"/>
      <w:r w:rsidRPr="00B471D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B471DA">
        <w:rPr>
          <w:rFonts w:ascii="Arial" w:hAnsi="Arial" w:cs="Arial"/>
          <w:sz w:val="48"/>
          <w:szCs w:val="48"/>
        </w:rPr>
        <w:t>rope</w:t>
      </w:r>
      <w:proofErr w:type="spellEnd"/>
      <w:r>
        <w:rPr>
          <w:rFonts w:ascii="Arial" w:hAnsi="Arial" w:cs="Arial"/>
          <w:sz w:val="48"/>
          <w:szCs w:val="48"/>
        </w:rPr>
        <w:t>.</w:t>
      </w:r>
    </w:p>
    <w:p w:rsidR="00B471DA" w:rsidRDefault="00B471DA"/>
    <w:p w:rsidR="00C14835" w:rsidRDefault="00C14835" w:rsidP="00B471DA">
      <w:pPr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659954" cy="6360336"/>
            <wp:effectExtent l="19050" t="0" r="7296" b="0"/>
            <wp:docPr id="16" name="il_fi" descr="http://www.naseinfo.cz/photo/view?id=27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seinfo.cz/photo/view?id=2733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53" cy="63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DA" w:rsidRDefault="00B471DA"/>
    <w:p w:rsidR="00B471DA" w:rsidRDefault="00B471DA" w:rsidP="00B471DA">
      <w:pPr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s</w:t>
      </w:r>
      <w:r w:rsidRPr="00B471DA">
        <w:rPr>
          <w:rFonts w:ascii="Arial" w:hAnsi="Arial" w:cs="Arial"/>
          <w:sz w:val="48"/>
          <w:szCs w:val="48"/>
        </w:rPr>
        <w:t>kipping</w:t>
      </w:r>
      <w:proofErr w:type="spellEnd"/>
    </w:p>
    <w:p w:rsidR="00B471DA" w:rsidRDefault="00B471DA"/>
    <w:p w:rsidR="00C14835" w:rsidRDefault="00C14835"/>
    <w:p w:rsidR="00B471DA" w:rsidRDefault="00B471DA">
      <w:r>
        <w:lastRenderedPageBreak/>
        <w:t>Zdroje:</w:t>
      </w:r>
    </w:p>
    <w:p w:rsidR="00C14835" w:rsidRDefault="00C14835">
      <w:hyperlink r:id="rId9" w:history="1">
        <w:r w:rsidRPr="00FB35CB">
          <w:rPr>
            <w:rStyle w:val="Hypertextovodkaz"/>
          </w:rPr>
          <w:t>http://www.abcsport.cz/domaci-telocvicna-barevne-obruce-a-svihadla-katskup97.php</w:t>
        </w:r>
      </w:hyperlink>
    </w:p>
    <w:p w:rsidR="00C14835" w:rsidRDefault="00C14835">
      <w:hyperlink r:id="rId10" w:history="1">
        <w:r w:rsidRPr="00FB35CB">
          <w:rPr>
            <w:rStyle w:val="Hypertextovodkaz"/>
          </w:rPr>
          <w:t>http://www.az-zdravi.cz/-posilovaci-stroje/91-svihadlo-s-pocitadlem-mb69d.html</w:t>
        </w:r>
      </w:hyperlink>
    </w:p>
    <w:p w:rsidR="00C14835" w:rsidRDefault="00C14835">
      <w:hyperlink r:id="rId11" w:history="1">
        <w:r w:rsidRPr="00FB35CB">
          <w:rPr>
            <w:rStyle w:val="Hypertextovodkaz"/>
          </w:rPr>
          <w:t>http://www.naseinfo.cz/clanky/cviceni-a-sport/ruzne-sporty/skakani-pres-svihadlo</w:t>
        </w:r>
      </w:hyperlink>
    </w:p>
    <w:p w:rsidR="00B471DA" w:rsidRDefault="00B471DA">
      <w:r w:rsidRPr="00B471DA">
        <w:t>http://www.ropeskipping.myeshop.cz/cs/kategorie106344/detail32410.html</w:t>
      </w:r>
    </w:p>
    <w:sectPr w:rsidR="00B471DA" w:rsidSect="00D2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3A71"/>
    <w:rsid w:val="0036033A"/>
    <w:rsid w:val="003670F7"/>
    <w:rsid w:val="00486C66"/>
    <w:rsid w:val="004A78EF"/>
    <w:rsid w:val="00843A71"/>
    <w:rsid w:val="00B471DA"/>
    <w:rsid w:val="00C14835"/>
    <w:rsid w:val="00D22C4D"/>
    <w:rsid w:val="00E63F10"/>
    <w:rsid w:val="00EB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A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4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aseinfo.cz/clanky/cviceni-a-sport/ruzne-sporty/skakani-pres-svihadl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z-zdravi.cz/-posilovaci-stroje/91-svihadlo-s-pocitadlem-mb69d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bcsport.cz/domaci-telocvicna-barevne-obruce-a-svihadla-katskup97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cp:lastPrinted>2011-10-13T10:33:00Z</cp:lastPrinted>
  <dcterms:created xsi:type="dcterms:W3CDTF">2011-10-13T10:09:00Z</dcterms:created>
  <dcterms:modified xsi:type="dcterms:W3CDTF">2011-10-18T10:13:00Z</dcterms:modified>
</cp:coreProperties>
</file>