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B3" w:rsidRDefault="00701AB3" w:rsidP="00701AB3">
      <w:hyperlink r:id="rId4" w:history="1">
        <w:r w:rsidRPr="007979F0">
          <w:rPr>
            <w:rStyle w:val="Hypertextovodkaz"/>
          </w:rPr>
          <w:t>http://www.zschemie.euweb.cz/zelezo/zelezo3.html</w:t>
        </w:r>
      </w:hyperlink>
    </w:p>
    <w:p w:rsidR="004F7FF2" w:rsidRDefault="004F7FF2"/>
    <w:p w:rsidR="00701AB3" w:rsidRDefault="00701AB3"/>
    <w:p w:rsidR="00701AB3" w:rsidRDefault="00701AB3"/>
    <w:p w:rsidR="00701AB3" w:rsidRDefault="00701AB3"/>
    <w:p w:rsidR="00701AB3" w:rsidRDefault="00701AB3"/>
    <w:p w:rsidR="00701AB3" w:rsidRDefault="00701AB3">
      <w:r>
        <w:rPr>
          <w:noProof/>
          <w:lang w:eastAsia="cs-CZ"/>
        </w:rPr>
        <w:drawing>
          <wp:inline distT="0" distB="0" distL="0" distR="0">
            <wp:extent cx="2714625" cy="4762500"/>
            <wp:effectExtent l="19050" t="0" r="9525" b="0"/>
            <wp:docPr id="1" name="obrázek 1" descr="C:\Users\JARKA\Pictures\vysoka_p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KA\Pictures\vysoka_p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AB3" w:rsidRDefault="00701AB3"/>
    <w:p w:rsidR="00701AB3" w:rsidRDefault="00701AB3"/>
    <w:sectPr w:rsidR="00701AB3" w:rsidSect="004F7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AB3"/>
    <w:rsid w:val="004F7FF2"/>
    <w:rsid w:val="0070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A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1AB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zschemie.euweb.cz/zelezo/zelezo3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104</Characters>
  <Application>Microsoft Office Word</Application>
  <DocSecurity>0</DocSecurity>
  <Lines>1</Lines>
  <Paragraphs>1</Paragraphs>
  <ScaleCrop>false</ScaleCrop>
  <Company>HP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Dvořáková</dc:creator>
  <cp:keywords/>
  <dc:description/>
  <cp:lastModifiedBy>Jarmila Dvořáková</cp:lastModifiedBy>
  <cp:revision>2</cp:revision>
  <dcterms:created xsi:type="dcterms:W3CDTF">2011-09-22T16:33:00Z</dcterms:created>
  <dcterms:modified xsi:type="dcterms:W3CDTF">2011-09-22T16:34:00Z</dcterms:modified>
</cp:coreProperties>
</file>